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43" w:rsidRDefault="00FF76E7" w:rsidP="000B5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 самообразованию.</w:t>
      </w:r>
    </w:p>
    <w:p w:rsidR="00E63A07" w:rsidRPr="000B50F3" w:rsidRDefault="00E63A07" w:rsidP="000B50F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50F3">
        <w:rPr>
          <w:rFonts w:ascii="Times New Roman" w:hAnsi="Times New Roman" w:cs="Times New Roman"/>
          <w:b/>
          <w:sz w:val="28"/>
          <w:szCs w:val="28"/>
        </w:rPr>
        <w:t>«Использование игровых технологий как одно из средств</w:t>
      </w:r>
      <w:r w:rsidR="00387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0F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 слоговой структуры слова».</w:t>
      </w:r>
    </w:p>
    <w:p w:rsidR="00E63A07" w:rsidRPr="00C963F0" w:rsidRDefault="00E63A07" w:rsidP="00E63A07">
      <w:pPr>
        <w:spacing w:before="100" w:beforeAutospacing="1" w:after="100" w:afterAutospacing="1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63F0">
        <w:rPr>
          <w:rFonts w:ascii="Times New Roman" w:eastAsia="Times New Roman" w:hAnsi="Times New Roman" w:cs="Times New Roman"/>
          <w:b/>
          <w:iCs/>
          <w:sz w:val="32"/>
          <w:szCs w:val="32"/>
        </w:rPr>
        <w:t>Паспорт проекта</w:t>
      </w:r>
    </w:p>
    <w:p w:rsidR="00E63A07" w:rsidRPr="001E6933" w:rsidRDefault="00E63A07" w:rsidP="00E6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Вид проекта</w:t>
      </w:r>
      <w:r w:rsidRPr="001E693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 коррекционный.</w:t>
      </w:r>
    </w:p>
    <w:p w:rsidR="00E63A07" w:rsidRPr="001E6933" w:rsidRDefault="00E63A07" w:rsidP="00E6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Продолжительность</w:t>
      </w:r>
      <w:r w:rsidRPr="001E693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6933">
        <w:rPr>
          <w:rFonts w:ascii="Times New Roman" w:eastAsia="Times New Roman" w:hAnsi="Times New Roman" w:cs="Times New Roman"/>
          <w:sz w:val="24"/>
          <w:szCs w:val="24"/>
        </w:rPr>
        <w:t>долгосрочный</w:t>
      </w:r>
      <w:proofErr w:type="gramEnd"/>
      <w:r w:rsidRPr="001E69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3A07" w:rsidRPr="001E6933" w:rsidRDefault="00E63A07" w:rsidP="00E6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Сроки реализации</w:t>
      </w:r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E6933">
        <w:rPr>
          <w:rStyle w:val="c1"/>
          <w:rFonts w:ascii="Times New Roman" w:hAnsi="Times New Roman" w:cs="Times New Roman"/>
          <w:sz w:val="24"/>
          <w:szCs w:val="24"/>
        </w:rPr>
        <w:t>на протяжении всего периода логопедической работы с детьми.</w:t>
      </w:r>
    </w:p>
    <w:p w:rsidR="00E63A07" w:rsidRPr="001E6933" w:rsidRDefault="00E63A07" w:rsidP="00E6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Участники проекта</w:t>
      </w:r>
      <w:r w:rsidRPr="001E693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 учитель – логопед, воспитатели ДОУ, родители, дети.</w:t>
      </w:r>
    </w:p>
    <w:p w:rsidR="00E63A07" w:rsidRDefault="00E63A07" w:rsidP="00E63A07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E693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Актуальность  проекта:</w:t>
      </w:r>
      <w:r w:rsidRPr="001E693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E63A07" w:rsidRPr="00657E42" w:rsidRDefault="00E63A07" w:rsidP="00061089">
      <w:pPr>
        <w:pStyle w:val="a4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12529"/>
        </w:rPr>
      </w:pPr>
      <w:r w:rsidRPr="00657E42">
        <w:rPr>
          <w:color w:val="000000"/>
        </w:rPr>
        <w:t xml:space="preserve">Об актуальности данной проблемы говорит тот факт, что своевременное овладение правильной речью имеет </w:t>
      </w:r>
      <w:proofErr w:type="gramStart"/>
      <w:r w:rsidRPr="00657E42">
        <w:rPr>
          <w:color w:val="000000"/>
        </w:rPr>
        <w:t>важное значение</w:t>
      </w:r>
      <w:proofErr w:type="gramEnd"/>
      <w:r w:rsidRPr="00657E42">
        <w:rPr>
          <w:color w:val="000000"/>
        </w:rPr>
        <w:t xml:space="preserve"> для становления полноценной личности ребёнка, а усвоение слоговой структуры слова является одной из предпосылок для овладения грамотой и дальнейшего успешного обучения ребенка в школе.</w:t>
      </w:r>
    </w:p>
    <w:p w:rsidR="00E63A07" w:rsidRPr="00657E42" w:rsidRDefault="00E63A07" w:rsidP="00061089">
      <w:pPr>
        <w:pStyle w:val="a4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12529"/>
        </w:rPr>
      </w:pPr>
      <w:r w:rsidRPr="00657E42">
        <w:rPr>
          <w:color w:val="000000"/>
        </w:rPr>
        <w:t>С каждым годом увеличивается число детей, страдающих тяжёлыми нарушениями речи. У большинства из них в той или иной степени присутствует нарушение слоговой структуры слова.</w:t>
      </w:r>
      <w:r w:rsidR="00657E42" w:rsidRPr="00657E42">
        <w:rPr>
          <w:color w:val="000000"/>
        </w:rPr>
        <w:t xml:space="preserve"> </w:t>
      </w:r>
      <w:r w:rsidR="00657E42" w:rsidRPr="00900698">
        <w:t>Этот дефект речевого развития характеризуется трудностями в произношении </w:t>
      </w:r>
      <w:r w:rsidR="00657E42" w:rsidRPr="00657E42">
        <w:rPr>
          <w:bCs/>
        </w:rPr>
        <w:t>слов сложного слогового состава </w:t>
      </w:r>
      <w:r w:rsidR="00657E42" w:rsidRPr="00900698">
        <w:t>(нарушение порядка </w:t>
      </w:r>
      <w:r w:rsidR="00657E42" w:rsidRPr="00657E42">
        <w:rPr>
          <w:bCs/>
        </w:rPr>
        <w:t>слогов в слове</w:t>
      </w:r>
      <w:r w:rsidR="00657E42" w:rsidRPr="00900698">
        <w:t>, пропуски либо добавление новых </w:t>
      </w:r>
      <w:r w:rsidR="00657E42" w:rsidRPr="00657E42">
        <w:rPr>
          <w:bCs/>
        </w:rPr>
        <w:t>слогов или звуков</w:t>
      </w:r>
      <w:r w:rsidR="00657E42" w:rsidRPr="00900698">
        <w:t>)</w:t>
      </w:r>
      <w:r w:rsidR="00657E42" w:rsidRPr="00657E42">
        <w:t xml:space="preserve">. </w:t>
      </w:r>
      <w:r w:rsidRPr="00657E42">
        <w:rPr>
          <w:color w:val="000000"/>
        </w:rPr>
        <w:t xml:space="preserve"> Если это нарушение вовремя не исправить, в дальнейшем оно приведёт </w:t>
      </w:r>
      <w:r w:rsidR="00657E42" w:rsidRPr="00657E42">
        <w:rPr>
          <w:color w:val="000000"/>
        </w:rPr>
        <w:t>к формированию у ребёнка</w:t>
      </w:r>
      <w:r w:rsidRPr="00657E42">
        <w:rPr>
          <w:color w:val="000000"/>
        </w:rPr>
        <w:t xml:space="preserve"> замкнутости и закомплексованности, что будет мешать ему не только в обучении, но и в общении со сверстниками и взрослыми.</w:t>
      </w:r>
    </w:p>
    <w:p w:rsidR="00E63A07" w:rsidRPr="00657E42" w:rsidRDefault="00E63A07" w:rsidP="00061089">
      <w:pPr>
        <w:pStyle w:val="a4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12529"/>
        </w:rPr>
      </w:pPr>
      <w:r w:rsidRPr="00657E42">
        <w:rPr>
          <w:color w:val="000000"/>
        </w:rPr>
        <w:t>Логопедическая работа по формированию слоговой структуры слов у детей с нарушениями речи сложна и многогранна. Она проводится длительно и является частью всего коррекционного процесса.</w:t>
      </w:r>
    </w:p>
    <w:p w:rsidR="00E63A07" w:rsidRPr="00657E42" w:rsidRDefault="00E63A07" w:rsidP="00061089">
      <w:pPr>
        <w:pStyle w:val="a4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12529"/>
        </w:rPr>
      </w:pPr>
      <w:r w:rsidRPr="00657E42">
        <w:rPr>
          <w:color w:val="000000"/>
        </w:rPr>
        <w:t xml:space="preserve">Проект </w:t>
      </w:r>
      <w:r w:rsidR="00657E42" w:rsidRPr="00657E42">
        <w:t>«Использование игровых технологий как одно из средств</w:t>
      </w:r>
      <w:r w:rsidR="00657E42" w:rsidRPr="00657E42">
        <w:rPr>
          <w:u w:val="single"/>
        </w:rPr>
        <w:t xml:space="preserve"> </w:t>
      </w:r>
      <w:r w:rsidR="00657E42" w:rsidRPr="00657E42">
        <w:rPr>
          <w:bCs/>
        </w:rPr>
        <w:t>формирования слоговой структуры слова</w:t>
      </w:r>
      <w:r w:rsidR="00657E42" w:rsidRPr="00657E42">
        <w:rPr>
          <w:b/>
          <w:bCs/>
        </w:rPr>
        <w:t xml:space="preserve">» </w:t>
      </w:r>
      <w:r w:rsidRPr="00657E42">
        <w:rPr>
          <w:color w:val="000000"/>
        </w:rPr>
        <w:t>направлен на создание оптимальных условий для организации последовательной и систематической работы в этом направлении.</w:t>
      </w:r>
    </w:p>
    <w:p w:rsidR="00E63A07" w:rsidRDefault="00E63A07" w:rsidP="000610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693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Цель проекта</w:t>
      </w:r>
      <w:r w:rsidRPr="00E63A07">
        <w:rPr>
          <w:color w:val="000000"/>
          <w:sz w:val="28"/>
          <w:szCs w:val="28"/>
          <w:shd w:val="clear" w:color="auto" w:fill="FFFFFF"/>
        </w:rPr>
        <w:t xml:space="preserve"> </w:t>
      </w:r>
      <w:r w:rsidRPr="00E63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для успешного формирования слоговой структуры слова у детей с тяжелыми нарушениями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63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речи.</w:t>
      </w:r>
    </w:p>
    <w:p w:rsidR="00E63A07" w:rsidRDefault="00E63A07" w:rsidP="00E63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69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E63A07" w:rsidRPr="00E63A07" w:rsidRDefault="00E63A07" w:rsidP="00E63A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63A0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 совершенствовать речеслуховое восприятие.</w:t>
      </w:r>
    </w:p>
    <w:p w:rsidR="00E63A07" w:rsidRPr="00E63A07" w:rsidRDefault="00E63A07" w:rsidP="00E63A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6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и совершенствовать </w:t>
      </w:r>
      <w:proofErr w:type="spellStart"/>
      <w:r w:rsidRPr="00E63A07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речедвигательные</w:t>
      </w:r>
      <w:proofErr w:type="spellEnd"/>
      <w:r w:rsidRPr="00E6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навыки.</w:t>
      </w:r>
    </w:p>
    <w:p w:rsidR="00E63A07" w:rsidRPr="00E63A07" w:rsidRDefault="00E63A07" w:rsidP="00E63A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63A0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 совершенствовать навыки усвоения ритмической структуры слов родного языка.</w:t>
      </w:r>
    </w:p>
    <w:p w:rsidR="00E63A07" w:rsidRPr="00E63A07" w:rsidRDefault="00E63A07" w:rsidP="00E63A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63A0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произносить слова простого и сложного слогового состава.</w:t>
      </w:r>
    </w:p>
    <w:p w:rsidR="00E63A07" w:rsidRPr="00E63A07" w:rsidRDefault="00E63A07" w:rsidP="00E63A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63A07">
        <w:rPr>
          <w:rFonts w:ascii="Times New Roman" w:eastAsia="Times New Roman" w:hAnsi="Times New Roman" w:cs="Times New Roman"/>
          <w:color w:val="000000"/>
          <w:sz w:val="24"/>
          <w:szCs w:val="24"/>
        </w:rPr>
        <w:t>В доступной форме познакомить детей с понятиями «слово», «слог», «звук».</w:t>
      </w:r>
    </w:p>
    <w:p w:rsidR="00E63A07" w:rsidRPr="00E63A07" w:rsidRDefault="00E63A07" w:rsidP="00E63A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63A0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навыки слогового анализа слова.</w:t>
      </w:r>
    </w:p>
    <w:p w:rsidR="00E63A07" w:rsidRPr="00E63A07" w:rsidRDefault="00E63A07" w:rsidP="00E63A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63A0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и обогащать словарный запас.</w:t>
      </w:r>
    </w:p>
    <w:p w:rsidR="00E63A07" w:rsidRPr="00E63A07" w:rsidRDefault="00E63A07" w:rsidP="00E63A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63A0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 совершенствовать зрительное и слуховое внимание, память, мышление.</w:t>
      </w:r>
    </w:p>
    <w:p w:rsidR="00E63A07" w:rsidRPr="00E63A07" w:rsidRDefault="00E63A07" w:rsidP="00E63A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63A0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интерес родителей к проблеме развития речи своих детей.  </w:t>
      </w:r>
    </w:p>
    <w:p w:rsidR="00E63A07" w:rsidRPr="001E6933" w:rsidRDefault="00E63A07" w:rsidP="00E63A07">
      <w:pPr>
        <w:pStyle w:val="c5"/>
        <w:shd w:val="clear" w:color="auto" w:fill="FFFFFF" w:themeFill="background1"/>
        <w:spacing w:before="0" w:after="0"/>
        <w:jc w:val="both"/>
        <w:rPr>
          <w:rStyle w:val="c3"/>
          <w:b/>
          <w:u w:val="single"/>
        </w:rPr>
      </w:pPr>
      <w:r w:rsidRPr="001E6933">
        <w:rPr>
          <w:rStyle w:val="c3"/>
          <w:b/>
          <w:u w:val="single"/>
        </w:rPr>
        <w:t>Формы работы с детьми:</w:t>
      </w:r>
    </w:p>
    <w:p w:rsidR="00E63A07" w:rsidRPr="001E6933" w:rsidRDefault="00E63A07" w:rsidP="00E63A07">
      <w:pPr>
        <w:pStyle w:val="c5"/>
        <w:shd w:val="clear" w:color="auto" w:fill="FFFFFF" w:themeFill="background1"/>
        <w:spacing w:before="0" w:after="0"/>
        <w:jc w:val="both"/>
      </w:pPr>
      <w:r w:rsidRPr="001E6933">
        <w:rPr>
          <w:rStyle w:val="c1"/>
        </w:rPr>
        <w:t> - совместная деятельность логопеда с детьми: игры и упражнения на формирование и преодоление нарушений слоговой структуры речи согласно перспективному планированию;</w:t>
      </w:r>
    </w:p>
    <w:p w:rsidR="00E63A07" w:rsidRPr="001E6933" w:rsidRDefault="00E63A07" w:rsidP="00E63A07">
      <w:pPr>
        <w:pStyle w:val="c5"/>
        <w:shd w:val="clear" w:color="auto" w:fill="FFFFFF" w:themeFill="background1"/>
        <w:spacing w:before="0" w:after="0"/>
        <w:jc w:val="both"/>
      </w:pPr>
      <w:r w:rsidRPr="001E6933">
        <w:rPr>
          <w:rStyle w:val="c1"/>
        </w:rPr>
        <w:t>- совместные с воспитателем игры и упражнения на развитие слухового внимания и слуховой дифференциации слогов;</w:t>
      </w:r>
    </w:p>
    <w:p w:rsidR="00E63A07" w:rsidRPr="001E6933" w:rsidRDefault="00E63A07" w:rsidP="00E63A07">
      <w:pPr>
        <w:pStyle w:val="c5"/>
        <w:shd w:val="clear" w:color="auto" w:fill="FFFFFF" w:themeFill="background1"/>
        <w:spacing w:before="0" w:after="0"/>
        <w:jc w:val="both"/>
      </w:pPr>
      <w:r w:rsidRPr="001E6933">
        <w:rPr>
          <w:rStyle w:val="c1"/>
        </w:rPr>
        <w:lastRenderedPageBreak/>
        <w:t>- упражнения и игры по воспитанию выразительности,  ритма и темпа движений на музыкальных занятиях;</w:t>
      </w:r>
    </w:p>
    <w:p w:rsidR="00E63A07" w:rsidRPr="001E6933" w:rsidRDefault="00E63A07" w:rsidP="00E63A07">
      <w:pPr>
        <w:pStyle w:val="c5"/>
        <w:shd w:val="clear" w:color="auto" w:fill="FFFFFF" w:themeFill="background1"/>
        <w:spacing w:before="0" w:after="0"/>
        <w:jc w:val="both"/>
      </w:pPr>
      <w:r w:rsidRPr="001E6933">
        <w:rPr>
          <w:rStyle w:val="c1"/>
        </w:rPr>
        <w:t xml:space="preserve"> - заучивание стихотворных текстов по принципу «от </w:t>
      </w:r>
      <w:proofErr w:type="gramStart"/>
      <w:r w:rsidRPr="001E6933">
        <w:rPr>
          <w:rStyle w:val="c1"/>
        </w:rPr>
        <w:t>простого</w:t>
      </w:r>
      <w:proofErr w:type="gramEnd"/>
      <w:r w:rsidRPr="001E6933">
        <w:rPr>
          <w:rStyle w:val="c1"/>
        </w:rPr>
        <w:t xml:space="preserve"> к сложному»;</w:t>
      </w:r>
    </w:p>
    <w:p w:rsidR="00E63A07" w:rsidRPr="001E6933" w:rsidRDefault="00E63A07" w:rsidP="00E63A07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1E6933">
        <w:rPr>
          <w:rStyle w:val="c1"/>
          <w:rFonts w:ascii="Times New Roman" w:hAnsi="Times New Roman" w:cs="Times New Roman"/>
          <w:sz w:val="24"/>
          <w:szCs w:val="24"/>
        </w:rPr>
        <w:t>- игровые методы и примеры закрепления правильного произнесения сложных слоговых структур.</w:t>
      </w:r>
    </w:p>
    <w:p w:rsidR="00E63A07" w:rsidRPr="001E6933" w:rsidRDefault="00E63A07" w:rsidP="00E63A07">
      <w:pPr>
        <w:pStyle w:val="c5"/>
        <w:shd w:val="clear" w:color="auto" w:fill="FFFFFF" w:themeFill="background1"/>
        <w:spacing w:before="0" w:after="0" w:line="360" w:lineRule="auto"/>
        <w:rPr>
          <w:rStyle w:val="c3"/>
          <w:b/>
          <w:u w:val="single"/>
        </w:rPr>
      </w:pPr>
      <w:r w:rsidRPr="001E6933">
        <w:rPr>
          <w:rStyle w:val="c3"/>
          <w:b/>
          <w:u w:val="single"/>
        </w:rPr>
        <w:t xml:space="preserve">Формы работы с родителями: </w:t>
      </w:r>
    </w:p>
    <w:p w:rsidR="00E63A07" w:rsidRPr="001E6933" w:rsidRDefault="00E63A07" w:rsidP="00E63A07">
      <w:pPr>
        <w:pStyle w:val="c5"/>
        <w:shd w:val="clear" w:color="auto" w:fill="FFFFFF" w:themeFill="background1"/>
        <w:spacing w:before="0" w:after="0"/>
        <w:rPr>
          <w:u w:val="single"/>
        </w:rPr>
      </w:pPr>
      <w:r w:rsidRPr="001E6933">
        <w:rPr>
          <w:rStyle w:val="c1"/>
        </w:rPr>
        <w:t> - письменные и устные консультации по формированию слоговой структуры речи;</w:t>
      </w:r>
    </w:p>
    <w:p w:rsidR="00E63A07" w:rsidRPr="001E6933" w:rsidRDefault="00E63A07" w:rsidP="00E63A07">
      <w:pPr>
        <w:pStyle w:val="c5"/>
        <w:shd w:val="clear" w:color="auto" w:fill="FFFFFF" w:themeFill="background1"/>
        <w:spacing w:before="0" w:after="0"/>
      </w:pPr>
      <w:r w:rsidRPr="001E6933">
        <w:rPr>
          <w:rStyle w:val="c1"/>
        </w:rPr>
        <w:t> - индивидуальные рекомендации родителям по работе с ребёнком дома.</w:t>
      </w:r>
    </w:p>
    <w:p w:rsidR="00E63A07" w:rsidRPr="001E6933" w:rsidRDefault="00E63A07" w:rsidP="00E63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E693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Формы работы с воспитателями ДОУ:</w:t>
      </w:r>
      <w:r w:rsidRPr="001E693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:rsidR="000B50F3" w:rsidRDefault="00E63A07" w:rsidP="00E63A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933">
        <w:rPr>
          <w:rFonts w:ascii="Times New Roman" w:eastAsia="Times New Roman" w:hAnsi="Times New Roman" w:cs="Times New Roman"/>
          <w:iCs/>
          <w:sz w:val="24"/>
          <w:szCs w:val="24"/>
        </w:rPr>
        <w:t>- Журнал взаимосвязи учителя – логопеда и воспитателей групп</w:t>
      </w:r>
      <w:r w:rsidRPr="001E6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3A07" w:rsidRPr="001E6933" w:rsidRDefault="00E63A07" w:rsidP="00E63A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E693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E6933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Устные консультации.</w:t>
      </w:r>
    </w:p>
    <w:p w:rsidR="00E63A07" w:rsidRDefault="00E63A07" w:rsidP="00E63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E63A07" w:rsidRPr="00FA668F" w:rsidRDefault="00E63A07" w:rsidP="00E63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A668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Ожидаемые результаты:</w:t>
      </w:r>
      <w:r w:rsidRPr="00FA668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:rsidR="00FA676A" w:rsidRPr="00FA676A" w:rsidRDefault="00FA676A" w:rsidP="000B50F3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Style w:val="c1"/>
          <w:rFonts w:ascii="Times New Roman" w:eastAsia="Times New Roman" w:hAnsi="Times New Roman" w:cs="Times New Roman"/>
          <w:iCs/>
          <w:sz w:val="24"/>
          <w:szCs w:val="24"/>
        </w:rPr>
      </w:pPr>
      <w:r w:rsidRPr="00FA676A">
        <w:rPr>
          <w:rStyle w:val="c1"/>
          <w:rFonts w:ascii="Times New Roman" w:hAnsi="Times New Roman" w:cs="Times New Roman"/>
          <w:sz w:val="24"/>
          <w:szCs w:val="24"/>
        </w:rPr>
        <w:t>Создание картотеки</w:t>
      </w:r>
      <w:r w:rsidR="00E63A07" w:rsidRPr="00FA676A">
        <w:rPr>
          <w:rStyle w:val="c1"/>
          <w:rFonts w:ascii="Times New Roman" w:hAnsi="Times New Roman" w:cs="Times New Roman"/>
          <w:sz w:val="24"/>
          <w:szCs w:val="24"/>
        </w:rPr>
        <w:t xml:space="preserve"> игр по формированию слоговой структуры слова, </w:t>
      </w:r>
    </w:p>
    <w:p w:rsidR="000B50F3" w:rsidRPr="00FA676A" w:rsidRDefault="000B50F3" w:rsidP="000B50F3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676A">
        <w:rPr>
          <w:rFonts w:ascii="Times New Roman" w:hAnsi="Times New Roman" w:cs="Times New Roman"/>
          <w:sz w:val="24"/>
          <w:szCs w:val="24"/>
        </w:rPr>
        <w:t>В ходе коррекционной работы дети могут научиться:</w:t>
      </w:r>
    </w:p>
    <w:p w:rsidR="000B50F3" w:rsidRPr="000B50F3" w:rsidRDefault="000B50F3" w:rsidP="000B50F3">
      <w:pPr>
        <w:pStyle w:val="a6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0F3">
        <w:rPr>
          <w:rFonts w:ascii="Times New Roman" w:hAnsi="Times New Roman" w:cs="Times New Roman"/>
          <w:sz w:val="24"/>
          <w:szCs w:val="24"/>
        </w:rPr>
        <w:t xml:space="preserve">определять количество слогов; </w:t>
      </w:r>
    </w:p>
    <w:p w:rsidR="000B50F3" w:rsidRPr="000B50F3" w:rsidRDefault="000B50F3" w:rsidP="000B50F3">
      <w:pPr>
        <w:pStyle w:val="a6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0F3">
        <w:rPr>
          <w:rFonts w:ascii="Times New Roman" w:hAnsi="Times New Roman" w:cs="Times New Roman"/>
          <w:sz w:val="24"/>
          <w:szCs w:val="24"/>
        </w:rPr>
        <w:t xml:space="preserve">употреблять в активной речи слова различной слоговой структуры без наглядных опор; </w:t>
      </w:r>
    </w:p>
    <w:p w:rsidR="000B50F3" w:rsidRPr="000B50F3" w:rsidRDefault="000B50F3" w:rsidP="000B50F3">
      <w:pPr>
        <w:pStyle w:val="a6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0F3">
        <w:rPr>
          <w:rFonts w:ascii="Times New Roman" w:hAnsi="Times New Roman" w:cs="Times New Roman"/>
          <w:sz w:val="24"/>
          <w:szCs w:val="24"/>
        </w:rPr>
        <w:t xml:space="preserve">составлять предложения со словами различной слоговой структуры; </w:t>
      </w:r>
    </w:p>
    <w:p w:rsidR="000B50F3" w:rsidRPr="000B50F3" w:rsidRDefault="000B50F3" w:rsidP="000B50F3">
      <w:pPr>
        <w:pStyle w:val="a6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0F3">
        <w:rPr>
          <w:rFonts w:ascii="Times New Roman" w:hAnsi="Times New Roman" w:cs="Times New Roman"/>
          <w:sz w:val="24"/>
          <w:szCs w:val="24"/>
        </w:rPr>
        <w:t xml:space="preserve">овладеть элементарными навыками слогового анализа. </w:t>
      </w:r>
    </w:p>
    <w:p w:rsidR="000B50F3" w:rsidRPr="000B50F3" w:rsidRDefault="000B50F3" w:rsidP="000B50F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50F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50F3">
        <w:rPr>
          <w:rFonts w:ascii="Times New Roman" w:hAnsi="Times New Roman" w:cs="Times New Roman"/>
          <w:sz w:val="24"/>
          <w:szCs w:val="24"/>
        </w:rPr>
        <w:t>Родители повысят свою компетентность в вопросе формирования слоговой структуры, расширят возможности сотрудничества со своими детьми, применяя полученные знания.</w:t>
      </w:r>
    </w:p>
    <w:p w:rsidR="000B50F3" w:rsidRPr="000B50F3" w:rsidRDefault="000B50F3" w:rsidP="000B50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B50F3">
        <w:rPr>
          <w:rStyle w:val="c2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Этапы реализации.</w:t>
      </w:r>
    </w:p>
    <w:p w:rsidR="000B50F3" w:rsidRPr="000B50F3" w:rsidRDefault="000B50F3" w:rsidP="000B50F3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</w:rPr>
      </w:pPr>
      <w:r w:rsidRPr="000B50F3">
        <w:rPr>
          <w:rStyle w:val="c0"/>
          <w:color w:val="000000"/>
        </w:rPr>
        <w:t>1. Подготовительный этап.</w:t>
      </w:r>
    </w:p>
    <w:p w:rsidR="000B50F3" w:rsidRPr="000B50F3" w:rsidRDefault="000B50F3" w:rsidP="000B50F3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</w:rPr>
      </w:pPr>
      <w:r w:rsidRPr="000B50F3">
        <w:rPr>
          <w:rStyle w:val="c0"/>
          <w:color w:val="000000"/>
        </w:rPr>
        <w:t>2. Основной этап.</w:t>
      </w:r>
    </w:p>
    <w:p w:rsidR="000B50F3" w:rsidRPr="000B50F3" w:rsidRDefault="000B50F3" w:rsidP="000B50F3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</w:rPr>
      </w:pPr>
      <w:r w:rsidRPr="000B50F3">
        <w:rPr>
          <w:rStyle w:val="c0"/>
          <w:color w:val="000000"/>
        </w:rPr>
        <w:t>3. Заключительный этап.</w:t>
      </w:r>
    </w:p>
    <w:p w:rsidR="00441626" w:rsidRDefault="00441626" w:rsidP="00E63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626" w:rsidRDefault="000B50F3" w:rsidP="00E63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26">
        <w:rPr>
          <w:rFonts w:ascii="Times New Roman" w:hAnsi="Times New Roman" w:cs="Times New Roman"/>
          <w:sz w:val="24"/>
          <w:szCs w:val="24"/>
        </w:rPr>
        <w:t xml:space="preserve">Эффективная коррекция слоговой структуры слова у дошкольников с общим недоразвитием речи определяется реализацией следующих психолого-педагогических условий: </w:t>
      </w:r>
    </w:p>
    <w:p w:rsidR="00441626" w:rsidRDefault="000B50F3" w:rsidP="00E63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26">
        <w:rPr>
          <w:rFonts w:ascii="Times New Roman" w:hAnsi="Times New Roman" w:cs="Times New Roman"/>
          <w:sz w:val="24"/>
          <w:szCs w:val="24"/>
        </w:rPr>
        <w:t xml:space="preserve">1. Поэтапность в работе, которая предполагает постепенный переход от развития невербальных предпосылок формирования слоговой структуры слова к непосредственной отработке слоговой структуры в дидактических играх на речевом материале. </w:t>
      </w:r>
    </w:p>
    <w:p w:rsidR="00441626" w:rsidRDefault="000B50F3" w:rsidP="00E63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26">
        <w:rPr>
          <w:rFonts w:ascii="Times New Roman" w:hAnsi="Times New Roman" w:cs="Times New Roman"/>
          <w:sz w:val="24"/>
          <w:szCs w:val="24"/>
        </w:rPr>
        <w:t xml:space="preserve">2. Целенаправленное и одновременное развитие речеслухового и </w:t>
      </w:r>
      <w:proofErr w:type="spellStart"/>
      <w:r w:rsidRPr="00441626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Pr="00441626">
        <w:rPr>
          <w:rFonts w:ascii="Times New Roman" w:hAnsi="Times New Roman" w:cs="Times New Roman"/>
          <w:sz w:val="24"/>
          <w:szCs w:val="24"/>
        </w:rPr>
        <w:t xml:space="preserve"> навыков, представляющих собой психофизиологический базис слоговой структуры слова. </w:t>
      </w:r>
    </w:p>
    <w:p w:rsidR="00441626" w:rsidRDefault="000B50F3" w:rsidP="00E63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26">
        <w:rPr>
          <w:rFonts w:ascii="Times New Roman" w:hAnsi="Times New Roman" w:cs="Times New Roman"/>
          <w:sz w:val="24"/>
          <w:szCs w:val="24"/>
        </w:rPr>
        <w:t xml:space="preserve">3. Учет индивидуальных особенностей детей в нарушении слоговой структуры слова. </w:t>
      </w:r>
    </w:p>
    <w:p w:rsidR="00657E42" w:rsidRPr="00441626" w:rsidRDefault="000B50F3" w:rsidP="00E63A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1626">
        <w:rPr>
          <w:rFonts w:ascii="Times New Roman" w:hAnsi="Times New Roman" w:cs="Times New Roman"/>
          <w:sz w:val="24"/>
          <w:szCs w:val="24"/>
        </w:rPr>
        <w:t>4. Взаимосвязь в работе логопеда над слоговой структурой слова с воспитателями и родителями.</w:t>
      </w:r>
    </w:p>
    <w:p w:rsidR="00E63A07" w:rsidRPr="00FA668F" w:rsidRDefault="00E63A07" w:rsidP="00E63A07">
      <w:pPr>
        <w:tabs>
          <w:tab w:val="left" w:pos="2760"/>
        </w:tabs>
        <w:ind w:left="-993" w:hanging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668F">
        <w:rPr>
          <w:rFonts w:ascii="Times New Roman" w:hAnsi="Times New Roman" w:cs="Times New Roman"/>
          <w:b/>
          <w:sz w:val="24"/>
          <w:szCs w:val="24"/>
          <w:u w:val="single"/>
        </w:rPr>
        <w:t>Логопедическая работа</w:t>
      </w:r>
    </w:p>
    <w:p w:rsidR="00E63A07" w:rsidRDefault="00E63A07" w:rsidP="00E6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Работа по формированию слоговой структуры слова у детей проходит в </w:t>
      </w:r>
      <w:r w:rsidRPr="001E6933">
        <w:rPr>
          <w:rFonts w:ascii="Times New Roman" w:eastAsia="Times New Roman" w:hAnsi="Times New Roman" w:cs="Times New Roman"/>
          <w:sz w:val="24"/>
          <w:szCs w:val="24"/>
          <w:u w:val="single"/>
        </w:rPr>
        <w:t>3 этапа:</w:t>
      </w:r>
    </w:p>
    <w:p w:rsidR="00037CCD" w:rsidRPr="001E6933" w:rsidRDefault="00037CCD" w:rsidP="00E6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CCD" w:rsidRPr="0000367A" w:rsidRDefault="00037CCD" w:rsidP="00037CCD">
      <w:pPr>
        <w:pStyle w:val="a6"/>
        <w:numPr>
          <w:ilvl w:val="0"/>
          <w:numId w:val="13"/>
        </w:numPr>
        <w:spacing w:after="0" w:line="240" w:lineRule="auto"/>
        <w:ind w:left="709" w:hanging="34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</w:pPr>
      <w:r w:rsidRPr="0000367A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Подготовительный</w:t>
      </w:r>
    </w:p>
    <w:p w:rsidR="00037CCD" w:rsidRDefault="00037CCD" w:rsidP="00037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626">
        <w:rPr>
          <w:rFonts w:ascii="Times New Roman" w:eastAsia="Times New Roman" w:hAnsi="Times New Roman" w:cs="Times New Roman"/>
          <w:b/>
          <w:sz w:val="24"/>
          <w:szCs w:val="24"/>
        </w:rPr>
        <w:t>(информационно – аналитический)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(сентябрь- ноябрь)</w:t>
      </w:r>
    </w:p>
    <w:p w:rsidR="00037CCD" w:rsidRPr="00037CCD" w:rsidRDefault="00037CCD" w:rsidP="00037CCD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CCD">
        <w:rPr>
          <w:rFonts w:ascii="Times New Roman" w:hAnsi="Times New Roman" w:cs="Times New Roman"/>
          <w:sz w:val="24"/>
          <w:szCs w:val="24"/>
        </w:rPr>
        <w:t xml:space="preserve">Определение целей и задач проектной деятельности. </w:t>
      </w:r>
    </w:p>
    <w:p w:rsidR="00037CCD" w:rsidRPr="00037CCD" w:rsidRDefault="00037CCD" w:rsidP="00037CCD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CCD">
        <w:rPr>
          <w:rFonts w:ascii="Times New Roman" w:hAnsi="Times New Roman" w:cs="Times New Roman"/>
          <w:sz w:val="24"/>
          <w:szCs w:val="24"/>
        </w:rPr>
        <w:t>Проведение диагностирования детей, на определение актуальности проекта.</w:t>
      </w:r>
    </w:p>
    <w:p w:rsidR="00037CCD" w:rsidRPr="00037CCD" w:rsidRDefault="00037CCD" w:rsidP="00037CCD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CCD">
        <w:rPr>
          <w:rFonts w:ascii="Times New Roman" w:hAnsi="Times New Roman" w:cs="Times New Roman"/>
          <w:sz w:val="24"/>
          <w:szCs w:val="24"/>
        </w:rPr>
        <w:t xml:space="preserve">Составление плана основного этапа </w:t>
      </w:r>
    </w:p>
    <w:p w:rsidR="00037CCD" w:rsidRDefault="00037CCD" w:rsidP="00037CCD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CCD">
        <w:rPr>
          <w:rFonts w:ascii="Times New Roman" w:hAnsi="Times New Roman" w:cs="Times New Roman"/>
          <w:sz w:val="24"/>
          <w:szCs w:val="24"/>
        </w:rPr>
        <w:t>Создание наглядно-дидактического материала.</w:t>
      </w:r>
    </w:p>
    <w:p w:rsidR="00037CCD" w:rsidRPr="00037CCD" w:rsidRDefault="00037CCD" w:rsidP="00037CCD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CCD">
        <w:rPr>
          <w:rFonts w:ascii="Times New Roman" w:hAnsi="Times New Roman" w:cs="Times New Roman"/>
          <w:sz w:val="24"/>
          <w:szCs w:val="24"/>
        </w:rPr>
        <w:t>Информирование родителей, формирование интереса к совместной деятельности с детьми и педагогами по изготовлению наглядного материала, дидактических игр.</w:t>
      </w:r>
      <w:r w:rsidRPr="00037C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37CCD" w:rsidRPr="00037CCD" w:rsidRDefault="00037CCD" w:rsidP="00037CCD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37CCD" w:rsidRPr="00E02EC0" w:rsidRDefault="00037CCD" w:rsidP="00037CCD">
      <w:pPr>
        <w:pStyle w:val="a6"/>
        <w:numPr>
          <w:ilvl w:val="0"/>
          <w:numId w:val="13"/>
        </w:numPr>
        <w:spacing w:after="0" w:line="240" w:lineRule="auto"/>
        <w:ind w:left="709" w:hanging="349"/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02E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Основной (коррекционный)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(декабрь-апрель)</w:t>
      </w:r>
    </w:p>
    <w:p w:rsidR="00E63A07" w:rsidRPr="00037CCD" w:rsidRDefault="00037CCD" w:rsidP="00037CCD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слоговой структуры слова у детей</w:t>
      </w:r>
    </w:p>
    <w:p w:rsidR="00E63A07" w:rsidRDefault="00E63A07" w:rsidP="00E63A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50F3" w:rsidRPr="00321DA1" w:rsidRDefault="000B50F3" w:rsidP="000B5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21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 этап: работа с педагогами:</w:t>
      </w:r>
    </w:p>
    <w:p w:rsidR="00037CCD" w:rsidRPr="005B75B8" w:rsidRDefault="00037CCD" w:rsidP="005B75B8">
      <w:pPr>
        <w:pStyle w:val="a6"/>
        <w:numPr>
          <w:ilvl w:val="0"/>
          <w:numId w:val="16"/>
        </w:numPr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75B8">
        <w:rPr>
          <w:rFonts w:ascii="Times New Roman" w:eastAsia="Times New Roman" w:hAnsi="Times New Roman" w:cs="Times New Roman"/>
          <w:sz w:val="24"/>
          <w:szCs w:val="24"/>
        </w:rPr>
        <w:t>Памятка</w:t>
      </w:r>
      <w:r w:rsidRPr="005B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5B75B8">
        <w:rPr>
          <w:rFonts w:ascii="Times New Roman" w:hAnsi="Times New Roman" w:cs="Times New Roman"/>
          <w:b/>
          <w:sz w:val="24"/>
          <w:szCs w:val="24"/>
        </w:rPr>
        <w:t xml:space="preserve">Шпаргалка для педагогов </w:t>
      </w:r>
      <w:r w:rsidRPr="005B75B8">
        <w:rPr>
          <w:rFonts w:ascii="Times New Roman" w:hAnsi="Times New Roman" w:cs="Times New Roman"/>
          <w:sz w:val="24"/>
          <w:szCs w:val="24"/>
        </w:rPr>
        <w:t>«Нормы развития слоговой структуры слова</w:t>
      </w:r>
      <w:r w:rsidRPr="005B75B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B75B8" w:rsidRPr="005B75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7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7CCD" w:rsidRPr="005B75B8" w:rsidRDefault="00037CCD" w:rsidP="005B75B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5B8">
        <w:rPr>
          <w:rFonts w:ascii="Times New Roman" w:hAnsi="Times New Roman" w:cs="Times New Roman"/>
          <w:b/>
          <w:color w:val="000000"/>
          <w:sz w:val="24"/>
          <w:szCs w:val="24"/>
        </w:rPr>
        <w:t>Консультация «</w:t>
      </w:r>
      <w:r w:rsidRPr="005B75B8">
        <w:rPr>
          <w:rFonts w:ascii="Times New Roman" w:hAnsi="Times New Roman" w:cs="Times New Roman"/>
          <w:kern w:val="36"/>
          <w:sz w:val="24"/>
          <w:szCs w:val="24"/>
        </w:rPr>
        <w:t>Коррекция слоговой структуры слова как одна из важнейших задач в работе с детьми, с ОНР»</w:t>
      </w:r>
    </w:p>
    <w:p w:rsidR="005B75B8" w:rsidRPr="00C80DE5" w:rsidRDefault="005B75B8" w:rsidP="005B75B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713">
        <w:rPr>
          <w:rFonts w:ascii="Times New Roman" w:hAnsi="Times New Roman" w:cs="Times New Roman"/>
          <w:b/>
          <w:color w:val="000000"/>
          <w:sz w:val="24"/>
          <w:szCs w:val="24"/>
        </w:rPr>
        <w:t>Консультация</w:t>
      </w:r>
      <w:r w:rsidRPr="00642713">
        <w:rPr>
          <w:rFonts w:ascii="Times New Roman" w:hAnsi="Times New Roman" w:cs="Times New Roman"/>
          <w:sz w:val="24"/>
          <w:szCs w:val="24"/>
        </w:rPr>
        <w:t xml:space="preserve">  </w:t>
      </w:r>
      <w:r w:rsidRPr="006427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«Использование средств </w:t>
      </w:r>
      <w:proofErr w:type="spellStart"/>
      <w:r w:rsidRPr="006427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логоритмики</w:t>
      </w:r>
      <w:proofErr w:type="spellEnd"/>
      <w:r w:rsidRPr="006427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при формировании </w:t>
      </w:r>
      <w:proofErr w:type="spellStart"/>
      <w:r w:rsidRPr="006427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звукослоговой</w:t>
      </w:r>
      <w:proofErr w:type="spellEnd"/>
      <w:r w:rsidRPr="006427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структуры слова у детей с недоразвитием речи»</w:t>
      </w:r>
    </w:p>
    <w:p w:rsidR="00C80DE5" w:rsidRPr="004713EA" w:rsidRDefault="00C80DE5" w:rsidP="00C80DE5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Круглый стол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713EA">
        <w:rPr>
          <w:rFonts w:ascii="Times New Roman" w:hAnsi="Times New Roman" w:cs="Times New Roman"/>
          <w:color w:val="000000"/>
          <w:sz w:val="24"/>
          <w:szCs w:val="24"/>
        </w:rPr>
        <w:t xml:space="preserve">Тема: </w:t>
      </w:r>
      <w:r w:rsidRPr="004713EA">
        <w:rPr>
          <w:rFonts w:ascii="Times New Roman" w:hAnsi="Times New Roman" w:cs="Times New Roman"/>
          <w:kern w:val="36"/>
          <w:sz w:val="24"/>
          <w:szCs w:val="24"/>
        </w:rPr>
        <w:t>«Коррекция слоговой структуры слова у дошкольников»</w:t>
      </w:r>
      <w:r w:rsidRPr="00471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80DE5" w:rsidRPr="00C80DE5" w:rsidRDefault="00C80DE5" w:rsidP="005B75B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EDD">
        <w:rPr>
          <w:rFonts w:ascii="Times New Roman" w:eastAsia="Times New Roman" w:hAnsi="Times New Roman" w:cs="Times New Roman"/>
          <w:b/>
          <w:sz w:val="24"/>
          <w:szCs w:val="24"/>
        </w:rPr>
        <w:t>Стенд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84FAD">
        <w:rPr>
          <w:rFonts w:ascii="Times New Roman" w:hAnsi="Times New Roman" w:cs="Times New Roman"/>
          <w:sz w:val="24"/>
          <w:szCs w:val="24"/>
        </w:rPr>
        <w:t>Коррекционная работа по формированию слоговой структуры слова у детей с общим недоразвитием реч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84FA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84FAD">
        <w:rPr>
          <w:rFonts w:ascii="Times New Roman" w:hAnsi="Times New Roman" w:cs="Times New Roman"/>
          <w:color w:val="008000"/>
          <w:sz w:val="24"/>
          <w:szCs w:val="24"/>
        </w:rPr>
        <w:t>.</w:t>
      </w:r>
    </w:p>
    <w:p w:rsidR="00C80DE5" w:rsidRPr="00C80DE5" w:rsidRDefault="00C80DE5" w:rsidP="00C80DE5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80DE5">
        <w:rPr>
          <w:rFonts w:ascii="Times New Roman" w:hAnsi="Times New Roman" w:cs="Times New Roman"/>
          <w:b/>
          <w:color w:val="000000"/>
          <w:sz w:val="24"/>
          <w:szCs w:val="24"/>
        </w:rPr>
        <w:t>Деловая игра</w:t>
      </w:r>
      <w:r w:rsidRPr="00C80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0DE5">
        <w:rPr>
          <w:rFonts w:ascii="Times New Roman" w:eastAsia="Calibri" w:hAnsi="Times New Roman" w:cs="Times New Roman"/>
          <w:sz w:val="24"/>
          <w:szCs w:val="24"/>
        </w:rPr>
        <w:t>«Устами младенца…»</w:t>
      </w:r>
    </w:p>
    <w:p w:rsidR="00C80DE5" w:rsidRPr="00C80DE5" w:rsidRDefault="00C80DE5" w:rsidP="005B75B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8BB">
        <w:rPr>
          <w:rFonts w:ascii="Times New Roman" w:hAnsi="Times New Roman" w:cs="Times New Roman"/>
          <w:b/>
          <w:sz w:val="24"/>
          <w:szCs w:val="24"/>
        </w:rPr>
        <w:t>Консультирование</w:t>
      </w:r>
      <w:r w:rsidRPr="002858BB">
        <w:rPr>
          <w:rFonts w:ascii="Times New Roman" w:hAnsi="Times New Roman" w:cs="Times New Roman"/>
          <w:sz w:val="24"/>
          <w:szCs w:val="24"/>
        </w:rPr>
        <w:t xml:space="preserve"> «Как правильно организовать коррекционный час в логопедической группе»</w:t>
      </w:r>
    </w:p>
    <w:p w:rsidR="00C80DE5" w:rsidRPr="005B75B8" w:rsidRDefault="00C80DE5" w:rsidP="005B75B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2C1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Мастер-класс</w:t>
      </w:r>
      <w:r w:rsidRPr="003212C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«</w:t>
      </w:r>
      <w:r w:rsidRPr="003212C1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игровых технологий по преодолению нарушений слоговой структуры слова</w:t>
      </w:r>
      <w:r w:rsidRPr="003212C1">
        <w:rPr>
          <w:rFonts w:ascii="Times New Roman" w:eastAsia="Times New Roman" w:hAnsi="Times New Roman" w:cs="Times New Roman"/>
          <w:color w:val="010101"/>
          <w:sz w:val="24"/>
          <w:szCs w:val="24"/>
        </w:rPr>
        <w:t>»</w:t>
      </w:r>
    </w:p>
    <w:p w:rsidR="00037CCD" w:rsidRPr="000B50F3" w:rsidRDefault="00037CCD" w:rsidP="000B50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0B50F3" w:rsidRPr="00321DA1" w:rsidRDefault="000B50F3" w:rsidP="000B5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21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 этап: работа с детьми:</w:t>
      </w:r>
      <w:r w:rsidRPr="00321D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321DA1" w:rsidRPr="00321DA1" w:rsidRDefault="00321DA1" w:rsidP="00321DA1">
      <w:pPr>
        <w:pStyle w:val="a6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DA1">
        <w:rPr>
          <w:rFonts w:ascii="Times New Roman" w:hAnsi="Times New Roman" w:cs="Times New Roman"/>
          <w:b/>
          <w:sz w:val="24"/>
          <w:szCs w:val="24"/>
        </w:rPr>
        <w:t>Работа на невербальном материале</w:t>
      </w:r>
    </w:p>
    <w:p w:rsidR="00321DA1" w:rsidRDefault="00321DA1" w:rsidP="00321D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DA1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321DA1">
        <w:rPr>
          <w:rFonts w:ascii="Times New Roman" w:hAnsi="Times New Roman" w:cs="Times New Roman"/>
          <w:i/>
          <w:sz w:val="24"/>
          <w:szCs w:val="24"/>
        </w:rPr>
        <w:t xml:space="preserve"> развитие базовых предпосылок становления слоговой структуры слова.</w:t>
      </w:r>
    </w:p>
    <w:p w:rsidR="00FA676A" w:rsidRPr="00FA676A" w:rsidRDefault="00FA676A" w:rsidP="00FA676A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676A">
        <w:rPr>
          <w:rFonts w:ascii="Times New Roman" w:hAnsi="Times New Roman" w:cs="Times New Roman"/>
          <w:sz w:val="24"/>
          <w:szCs w:val="24"/>
          <w:u w:val="single"/>
        </w:rPr>
        <w:t xml:space="preserve">Совершенствование </w:t>
      </w:r>
      <w:proofErr w:type="spellStart"/>
      <w:r w:rsidRPr="00FA676A">
        <w:rPr>
          <w:rFonts w:ascii="Times New Roman" w:hAnsi="Times New Roman" w:cs="Times New Roman"/>
          <w:sz w:val="24"/>
          <w:szCs w:val="24"/>
          <w:u w:val="single"/>
        </w:rPr>
        <w:t>статико-динами-ческих</w:t>
      </w:r>
      <w:proofErr w:type="spellEnd"/>
      <w:r w:rsidRPr="00FA676A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FA676A">
        <w:rPr>
          <w:rFonts w:ascii="Times New Roman" w:hAnsi="Times New Roman" w:cs="Times New Roman"/>
          <w:sz w:val="24"/>
          <w:szCs w:val="24"/>
          <w:u w:val="single"/>
        </w:rPr>
        <w:t>темпоритмических</w:t>
      </w:r>
      <w:proofErr w:type="spellEnd"/>
      <w:r w:rsidRPr="00FA676A">
        <w:rPr>
          <w:rFonts w:ascii="Times New Roman" w:hAnsi="Times New Roman" w:cs="Times New Roman"/>
          <w:sz w:val="24"/>
          <w:szCs w:val="24"/>
          <w:u w:val="single"/>
        </w:rPr>
        <w:t xml:space="preserve"> параметров общих движений и действий:</w:t>
      </w:r>
    </w:p>
    <w:p w:rsidR="00321DA1" w:rsidRPr="00FA676A" w:rsidRDefault="00321DA1" w:rsidP="00FA676A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76A">
        <w:rPr>
          <w:rFonts w:ascii="Times New Roman" w:hAnsi="Times New Roman" w:cs="Times New Roman"/>
          <w:sz w:val="24"/>
          <w:szCs w:val="24"/>
        </w:rPr>
        <w:t>воспроизведение заданной последовательности общих движений (чередование движений:</w:t>
      </w:r>
      <w:proofErr w:type="gramEnd"/>
      <w:r w:rsidRPr="00FA676A">
        <w:rPr>
          <w:rFonts w:ascii="Times New Roman" w:hAnsi="Times New Roman" w:cs="Times New Roman"/>
          <w:sz w:val="24"/>
          <w:szCs w:val="24"/>
        </w:rPr>
        <w:t xml:space="preserve"> «Повтори за мной», «Кто как ходит?» (воспроизведи движение животного: волка, лисы…),</w:t>
      </w:r>
    </w:p>
    <w:p w:rsidR="00321DA1" w:rsidRPr="00FA676A" w:rsidRDefault="00321DA1" w:rsidP="00FA676A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76A">
        <w:rPr>
          <w:rFonts w:ascii="Times New Roman" w:hAnsi="Times New Roman" w:cs="Times New Roman"/>
          <w:sz w:val="24"/>
          <w:szCs w:val="24"/>
        </w:rPr>
        <w:t xml:space="preserve">анализ заданной последовательности движений по количеству составляющих элементов, по наличию и расположению акцентных частей: </w:t>
      </w:r>
      <w:proofErr w:type="gramStart"/>
      <w:r w:rsidRPr="00FA676A">
        <w:rPr>
          <w:rFonts w:ascii="Times New Roman" w:hAnsi="Times New Roman" w:cs="Times New Roman"/>
        </w:rPr>
        <w:t xml:space="preserve">«Листопад» (хлопнуть, прыгнуть столько раз, сколько листочков упало с дерева», </w:t>
      </w:r>
      <w:r w:rsidRPr="00FA676A">
        <w:rPr>
          <w:rFonts w:ascii="Times New Roman" w:hAnsi="Times New Roman" w:cs="Times New Roman"/>
          <w:sz w:val="24"/>
          <w:szCs w:val="24"/>
        </w:rPr>
        <w:t>«Стучи – как я считаю».</w:t>
      </w:r>
      <w:proofErr w:type="gramEnd"/>
    </w:p>
    <w:p w:rsidR="00321DA1" w:rsidRPr="00FA676A" w:rsidRDefault="00321DA1" w:rsidP="00FA676A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76A">
        <w:rPr>
          <w:rFonts w:ascii="Times New Roman" w:hAnsi="Times New Roman" w:cs="Times New Roman"/>
          <w:sz w:val="24"/>
          <w:szCs w:val="24"/>
        </w:rPr>
        <w:t>различение, воспроизведение темпа, ритма на основе тактильнокинестетических, зрительных, слуховых ощущений (</w:t>
      </w:r>
      <w:proofErr w:type="spellStart"/>
      <w:r w:rsidRPr="00FA676A">
        <w:rPr>
          <w:rFonts w:ascii="Times New Roman" w:hAnsi="Times New Roman" w:cs="Times New Roman"/>
          <w:sz w:val="24"/>
          <w:szCs w:val="24"/>
        </w:rPr>
        <w:t>отхлопывание</w:t>
      </w:r>
      <w:proofErr w:type="spellEnd"/>
      <w:r w:rsidRPr="00FA676A">
        <w:rPr>
          <w:rFonts w:ascii="Times New Roman" w:hAnsi="Times New Roman" w:cs="Times New Roman"/>
          <w:sz w:val="24"/>
          <w:szCs w:val="24"/>
        </w:rPr>
        <w:t xml:space="preserve"> в ладоши, отстукивание мячом об пол): «Теремок» (по количеству ударов </w:t>
      </w:r>
      <w:proofErr w:type="gramStart"/>
      <w:r w:rsidRPr="00FA676A">
        <w:rPr>
          <w:rFonts w:ascii="Times New Roman" w:hAnsi="Times New Roman" w:cs="Times New Roman"/>
          <w:sz w:val="24"/>
          <w:szCs w:val="24"/>
        </w:rPr>
        <w:t>отгадай</w:t>
      </w:r>
      <w:proofErr w:type="gramEnd"/>
      <w:r w:rsidRPr="00FA676A">
        <w:rPr>
          <w:rFonts w:ascii="Times New Roman" w:hAnsi="Times New Roman" w:cs="Times New Roman"/>
          <w:sz w:val="24"/>
          <w:szCs w:val="24"/>
        </w:rPr>
        <w:t xml:space="preserve"> кто стучит в теремок), «Строим дом» (Ребенок стучит, воспроизводя заданный темп или количество ударов; и темп, и количество ударов),</w:t>
      </w:r>
      <w:r w:rsidR="003A4B7B" w:rsidRPr="00FA6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«Делай как я», «Умелые ручки»,</w:t>
      </w:r>
      <w:r w:rsidR="003A4B7B" w:rsidRPr="003A4B7B">
        <w:t xml:space="preserve"> </w:t>
      </w:r>
      <w:r w:rsidR="003A4B7B" w:rsidRPr="00FA676A">
        <w:rPr>
          <w:rFonts w:ascii="Times New Roman" w:hAnsi="Times New Roman" w:cs="Times New Roman"/>
          <w:sz w:val="24"/>
          <w:szCs w:val="24"/>
        </w:rPr>
        <w:t>«Сколько раз ударили в барабан»</w:t>
      </w:r>
    </w:p>
    <w:p w:rsidR="003A4B7B" w:rsidRPr="00FA676A" w:rsidRDefault="003A4B7B" w:rsidP="00FA676A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76A">
        <w:rPr>
          <w:rFonts w:ascii="Times New Roman" w:hAnsi="Times New Roman" w:cs="Times New Roman"/>
          <w:sz w:val="24"/>
          <w:szCs w:val="24"/>
        </w:rPr>
        <w:t>использование музыкальных инструментов: «Где позвонили», «Узнай музыкальный инструмент по звуку»,</w:t>
      </w:r>
      <w:r w:rsidRPr="00FA676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A676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FA676A">
        <w:rPr>
          <w:rFonts w:ascii="Times New Roman" w:eastAsia="Times New Roman" w:hAnsi="Times New Roman" w:cs="Times New Roman"/>
          <w:color w:val="000000"/>
          <w:sz w:val="24"/>
          <w:szCs w:val="24"/>
        </w:rPr>
        <w:t>Тихо-громко</w:t>
      </w:r>
      <w:proofErr w:type="gramEnd"/>
      <w:r w:rsidRPr="00FA676A">
        <w:rPr>
          <w:rFonts w:ascii="Times New Roman" w:eastAsia="Times New Roman" w:hAnsi="Times New Roman" w:cs="Times New Roman"/>
          <w:color w:val="000000"/>
          <w:sz w:val="24"/>
          <w:szCs w:val="24"/>
        </w:rPr>
        <w:t>», «Где постучали?», «Скажи, что ты слышишь?», «Скажи, что звучит», «Солнце или дождик»</w:t>
      </w:r>
    </w:p>
    <w:p w:rsidR="003A4B7B" w:rsidRPr="00FA676A" w:rsidRDefault="003A4B7B" w:rsidP="00FA676A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76A">
        <w:rPr>
          <w:rFonts w:ascii="Times New Roman" w:hAnsi="Times New Roman" w:cs="Times New Roman"/>
          <w:sz w:val="24"/>
          <w:szCs w:val="24"/>
        </w:rPr>
        <w:t>маршировка, легкий бег, ходьба</w:t>
      </w:r>
    </w:p>
    <w:p w:rsidR="003A4B7B" w:rsidRPr="00FA676A" w:rsidRDefault="003A4B7B" w:rsidP="00FA676A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76A">
        <w:rPr>
          <w:rFonts w:ascii="Times New Roman" w:hAnsi="Times New Roman" w:cs="Times New Roman"/>
          <w:sz w:val="24"/>
          <w:szCs w:val="24"/>
        </w:rPr>
        <w:t>воспроизведение последовательности одинаковых (разных) движений в заданном темпе (ритме, под музыку).</w:t>
      </w:r>
    </w:p>
    <w:p w:rsidR="003A4B7B" w:rsidRDefault="00FA676A" w:rsidP="00FA676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676A">
        <w:rPr>
          <w:rFonts w:ascii="Times New Roman" w:hAnsi="Times New Roman" w:cs="Times New Roman"/>
          <w:sz w:val="24"/>
          <w:szCs w:val="24"/>
          <w:u w:val="single"/>
        </w:rPr>
        <w:t>Совершенствование статической и динамической координации движений пальцев рук:</w:t>
      </w:r>
    </w:p>
    <w:p w:rsidR="00FA676A" w:rsidRPr="00FA676A" w:rsidRDefault="00FA676A" w:rsidP="00FA676A">
      <w:pPr>
        <w:pStyle w:val="a6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676A">
        <w:rPr>
          <w:rFonts w:ascii="Times New Roman" w:hAnsi="Times New Roman" w:cs="Times New Roman"/>
          <w:sz w:val="24"/>
          <w:szCs w:val="24"/>
        </w:rPr>
        <w:t>развитие переклю</w:t>
      </w:r>
      <w:r>
        <w:rPr>
          <w:rFonts w:ascii="Times New Roman" w:hAnsi="Times New Roman" w:cs="Times New Roman"/>
          <w:sz w:val="24"/>
          <w:szCs w:val="24"/>
        </w:rPr>
        <w:t xml:space="preserve">чаемости движений пальцев рук и </w:t>
      </w:r>
      <w:proofErr w:type="gramStart"/>
      <w:r w:rsidRPr="00FA676A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FA676A">
        <w:rPr>
          <w:rFonts w:ascii="Times New Roman" w:hAnsi="Times New Roman" w:cs="Times New Roman"/>
          <w:sz w:val="24"/>
          <w:szCs w:val="24"/>
        </w:rPr>
        <w:t xml:space="preserve"> пальцев рук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A676A">
        <w:rPr>
          <w:rFonts w:ascii="Times New Roman" w:hAnsi="Times New Roman" w:cs="Times New Roman"/>
          <w:sz w:val="24"/>
          <w:szCs w:val="24"/>
        </w:rPr>
        <w:t>«Сорока - белобока» (поочередное единичное прикосновение большим пальцем ко всем остальным.</w:t>
      </w:r>
      <w:proofErr w:type="gramEnd"/>
    </w:p>
    <w:p w:rsidR="00FA676A" w:rsidRPr="00FA676A" w:rsidRDefault="00FA676A" w:rsidP="00FA676A">
      <w:pPr>
        <w:pStyle w:val="a6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676A">
        <w:rPr>
          <w:rFonts w:ascii="Times New Roman" w:hAnsi="Times New Roman" w:cs="Times New Roman"/>
          <w:sz w:val="24"/>
          <w:szCs w:val="24"/>
        </w:rPr>
        <w:t>формирование пространственной орг</w:t>
      </w:r>
      <w:r>
        <w:rPr>
          <w:rFonts w:ascii="Times New Roman" w:hAnsi="Times New Roman" w:cs="Times New Roman"/>
          <w:sz w:val="24"/>
          <w:szCs w:val="24"/>
        </w:rPr>
        <w:t>анизации движений пальцев рук: п</w:t>
      </w:r>
      <w:r w:rsidRPr="00FA676A">
        <w:rPr>
          <w:rFonts w:ascii="Times New Roman" w:hAnsi="Times New Roman" w:cs="Times New Roman"/>
          <w:sz w:val="24"/>
          <w:szCs w:val="24"/>
        </w:rPr>
        <w:t>оочередное прикосновение пальцев правой руки к одноименным пальцам левой руки в умеренном, медленном, быстром темпе.</w:t>
      </w:r>
    </w:p>
    <w:p w:rsidR="00FA676A" w:rsidRPr="00FA676A" w:rsidRDefault="00FA676A" w:rsidP="00FA676A">
      <w:pPr>
        <w:pStyle w:val="a6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676A">
        <w:rPr>
          <w:rFonts w:ascii="Times New Roman" w:hAnsi="Times New Roman" w:cs="Times New Roman"/>
          <w:sz w:val="24"/>
          <w:szCs w:val="24"/>
        </w:rPr>
        <w:lastRenderedPageBreak/>
        <w:t>выполнение движ</w:t>
      </w:r>
      <w:r>
        <w:rPr>
          <w:rFonts w:ascii="Times New Roman" w:hAnsi="Times New Roman" w:cs="Times New Roman"/>
          <w:sz w:val="24"/>
          <w:szCs w:val="24"/>
        </w:rPr>
        <w:t xml:space="preserve">ений одновременно обеими руками: </w:t>
      </w:r>
      <w:r w:rsidRPr="00FA676A">
        <w:rPr>
          <w:rFonts w:ascii="Times New Roman" w:hAnsi="Times New Roman" w:cs="Times New Roman"/>
          <w:sz w:val="24"/>
          <w:szCs w:val="24"/>
        </w:rPr>
        <w:t>«игра на пианино» - в направлениях слева направо, справа налево (правой руки, левой руки), во встречных направлениях (двух рук одновременно)</w:t>
      </w:r>
    </w:p>
    <w:p w:rsidR="00BB4830" w:rsidRDefault="00FA676A" w:rsidP="00BB483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676A">
        <w:rPr>
          <w:rFonts w:ascii="Times New Roman" w:hAnsi="Times New Roman" w:cs="Times New Roman"/>
          <w:sz w:val="24"/>
          <w:szCs w:val="24"/>
        </w:rPr>
        <w:t>выполнение движений по образцу, по слов</w:t>
      </w:r>
      <w:r w:rsidR="00DE749E">
        <w:rPr>
          <w:rFonts w:ascii="Times New Roman" w:hAnsi="Times New Roman" w:cs="Times New Roman"/>
          <w:sz w:val="24"/>
          <w:szCs w:val="24"/>
        </w:rPr>
        <w:t>есной инструкции или под счет</w:t>
      </w:r>
      <w:r w:rsidR="00DE749E" w:rsidRPr="00DE749E">
        <w:rPr>
          <w:rFonts w:ascii="Times New Roman" w:hAnsi="Times New Roman" w:cs="Times New Roman"/>
          <w:sz w:val="24"/>
          <w:szCs w:val="24"/>
        </w:rPr>
        <w:t xml:space="preserve"> </w:t>
      </w:r>
      <w:r w:rsidR="00DE749E">
        <w:rPr>
          <w:rFonts w:ascii="Times New Roman" w:hAnsi="Times New Roman" w:cs="Times New Roman"/>
          <w:sz w:val="24"/>
          <w:szCs w:val="24"/>
        </w:rPr>
        <w:t xml:space="preserve">и </w:t>
      </w:r>
      <w:r w:rsidR="00DE749E" w:rsidRPr="00FA676A">
        <w:rPr>
          <w:rFonts w:ascii="Times New Roman" w:hAnsi="Times New Roman" w:cs="Times New Roman"/>
          <w:sz w:val="24"/>
          <w:szCs w:val="24"/>
        </w:rPr>
        <w:t>упражнения на переключение</w:t>
      </w:r>
      <w:r w:rsidR="00DE749E" w:rsidRPr="00DE749E">
        <w:rPr>
          <w:rFonts w:ascii="Times New Roman" w:hAnsi="Times New Roman" w:cs="Times New Roman"/>
          <w:sz w:val="24"/>
          <w:szCs w:val="24"/>
        </w:rPr>
        <w:t xml:space="preserve">: поочередное сгибание в кулак и разгибание пальцев правой (левой) руки, двух рук одновременно. «Кулак – ребро». «Кулак – ребро – ладонь». «Кулак левой </w:t>
      </w:r>
      <w:proofErr w:type="gramStart"/>
      <w:r w:rsidR="00DE749E" w:rsidRPr="00DE749E">
        <w:rPr>
          <w:rFonts w:ascii="Times New Roman" w:hAnsi="Times New Roman" w:cs="Times New Roman"/>
          <w:sz w:val="24"/>
          <w:szCs w:val="24"/>
        </w:rPr>
        <w:t>руки–ребро</w:t>
      </w:r>
      <w:proofErr w:type="gramEnd"/>
      <w:r w:rsidR="00DE749E" w:rsidRPr="00DE749E">
        <w:rPr>
          <w:rFonts w:ascii="Times New Roman" w:hAnsi="Times New Roman" w:cs="Times New Roman"/>
          <w:sz w:val="24"/>
          <w:szCs w:val="24"/>
        </w:rPr>
        <w:t xml:space="preserve"> правой руки»</w:t>
      </w:r>
      <w:r w:rsidR="00DE749E">
        <w:rPr>
          <w:rFonts w:ascii="Times New Roman" w:hAnsi="Times New Roman" w:cs="Times New Roman"/>
          <w:sz w:val="24"/>
          <w:szCs w:val="24"/>
        </w:rPr>
        <w:t xml:space="preserve">, </w:t>
      </w:r>
      <w:r w:rsidR="00DE749E" w:rsidRPr="00DE749E">
        <w:rPr>
          <w:rFonts w:ascii="Times New Roman" w:hAnsi="Times New Roman" w:cs="Times New Roman"/>
          <w:sz w:val="24"/>
          <w:szCs w:val="24"/>
        </w:rPr>
        <w:t>«Продолжи строчку»</w:t>
      </w:r>
    </w:p>
    <w:p w:rsidR="00321DA1" w:rsidRDefault="00BB4830" w:rsidP="00BB483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4830">
        <w:rPr>
          <w:rFonts w:ascii="Times New Roman" w:hAnsi="Times New Roman" w:cs="Times New Roman"/>
          <w:sz w:val="24"/>
          <w:szCs w:val="24"/>
          <w:u w:val="single"/>
        </w:rPr>
        <w:t>Развитие статической и динамической координации пальцев рук и органов артикуляции при выполнении совместных движений:</w:t>
      </w:r>
    </w:p>
    <w:p w:rsidR="00BB4830" w:rsidRPr="00BB4830" w:rsidRDefault="00BB4830" w:rsidP="00BB4830">
      <w:pPr>
        <w:pStyle w:val="a6"/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4830">
        <w:rPr>
          <w:rFonts w:ascii="Times New Roman" w:hAnsi="Times New Roman" w:cs="Times New Roman"/>
          <w:sz w:val="24"/>
          <w:szCs w:val="24"/>
        </w:rPr>
        <w:t>соотнесение статических артикуляционных движ</w:t>
      </w:r>
      <w:r>
        <w:rPr>
          <w:rFonts w:ascii="Times New Roman" w:hAnsi="Times New Roman" w:cs="Times New Roman"/>
          <w:sz w:val="24"/>
          <w:szCs w:val="24"/>
        </w:rPr>
        <w:t>ений с движениями пальцев рук; с</w:t>
      </w:r>
      <w:r w:rsidRPr="00BB4830">
        <w:rPr>
          <w:rFonts w:ascii="Times New Roman" w:hAnsi="Times New Roman" w:cs="Times New Roman"/>
          <w:sz w:val="24"/>
          <w:szCs w:val="24"/>
        </w:rPr>
        <w:t>овместная серийная организация артикуляционных движений с движениями</w:t>
      </w:r>
      <w:r>
        <w:rPr>
          <w:rFonts w:ascii="Times New Roman" w:hAnsi="Times New Roman" w:cs="Times New Roman"/>
          <w:sz w:val="24"/>
          <w:szCs w:val="24"/>
        </w:rPr>
        <w:t xml:space="preserve"> пальцев рук: </w:t>
      </w:r>
      <w:r w:rsidRPr="00BB4830">
        <w:rPr>
          <w:rFonts w:ascii="Times New Roman" w:hAnsi="Times New Roman" w:cs="Times New Roman"/>
          <w:sz w:val="24"/>
          <w:szCs w:val="24"/>
        </w:rPr>
        <w:t>губы удерживают артикуляционную позу, пальцы рук под счет передвигаются по фишкам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4830" w:rsidRPr="00BB4830" w:rsidRDefault="00BB4830" w:rsidP="00BB4830">
      <w:pPr>
        <w:pStyle w:val="a6"/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4830">
        <w:rPr>
          <w:rFonts w:ascii="Times New Roman" w:hAnsi="Times New Roman" w:cs="Times New Roman"/>
          <w:sz w:val="24"/>
          <w:szCs w:val="24"/>
        </w:rPr>
        <w:t>выполнение серий артикуляционных упражнений совместно с чередую</w:t>
      </w:r>
      <w:r>
        <w:rPr>
          <w:rFonts w:ascii="Times New Roman" w:hAnsi="Times New Roman" w:cs="Times New Roman"/>
          <w:sz w:val="24"/>
          <w:szCs w:val="24"/>
        </w:rPr>
        <w:t>щимися движениями пальцев рук;</w:t>
      </w:r>
    </w:p>
    <w:p w:rsidR="00BB4830" w:rsidRPr="00BB4830" w:rsidRDefault="00BB4830" w:rsidP="00BB4830">
      <w:pPr>
        <w:pStyle w:val="a6"/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4830">
        <w:rPr>
          <w:rFonts w:ascii="Times New Roman" w:hAnsi="Times New Roman" w:cs="Times New Roman"/>
          <w:sz w:val="24"/>
          <w:szCs w:val="24"/>
        </w:rPr>
        <w:t>совершенствование пространственной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830">
        <w:rPr>
          <w:rFonts w:ascii="Times New Roman" w:hAnsi="Times New Roman" w:cs="Times New Roman"/>
          <w:sz w:val="24"/>
          <w:szCs w:val="24"/>
        </w:rPr>
        <w:t>движений и действий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B4830">
        <w:rPr>
          <w:rFonts w:ascii="Times New Roman" w:hAnsi="Times New Roman" w:cs="Times New Roman"/>
          <w:sz w:val="24"/>
          <w:szCs w:val="24"/>
        </w:rPr>
        <w:t>поочередное сгибание и разгибание пальцев, пересчет пальцев</w:t>
      </w:r>
    </w:p>
    <w:p w:rsidR="00321DA1" w:rsidRDefault="00BB4830" w:rsidP="00BB4830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830">
        <w:rPr>
          <w:rFonts w:ascii="Times New Roman" w:hAnsi="Times New Roman" w:cs="Times New Roman"/>
          <w:b/>
          <w:sz w:val="24"/>
          <w:szCs w:val="24"/>
        </w:rPr>
        <w:t>Работа на вербальном материале</w:t>
      </w:r>
    </w:p>
    <w:p w:rsidR="00111B15" w:rsidRDefault="00BB4830" w:rsidP="00BB483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4830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="00111B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11B15" w:rsidRPr="00A90B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«включению в работу» помимо </w:t>
      </w:r>
      <w:proofErr w:type="gramStart"/>
      <w:r w:rsidR="00111B15" w:rsidRPr="00A90B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слухового</w:t>
      </w:r>
      <w:proofErr w:type="gramEnd"/>
      <w:r w:rsidR="00111B15" w:rsidRPr="00A90B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зрительного, тактильного анализаторов также речевого.</w:t>
      </w:r>
    </w:p>
    <w:p w:rsidR="00A02544" w:rsidRPr="00A02544" w:rsidRDefault="00A02544" w:rsidP="00111B15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02544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накомство с понятиями «слово», «слог», «звук»</w:t>
      </w:r>
    </w:p>
    <w:p w:rsidR="00A02544" w:rsidRPr="00A02544" w:rsidRDefault="00111B15" w:rsidP="00A02544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B15">
        <w:rPr>
          <w:rFonts w:ascii="Times New Roman" w:hAnsi="Times New Roman" w:cs="Times New Roman"/>
          <w:sz w:val="24"/>
          <w:szCs w:val="24"/>
        </w:rPr>
        <w:t>объяснение: слова бывают большие – длинные и маленькие – короткие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11B15">
        <w:rPr>
          <w:rFonts w:ascii="Times New Roman" w:hAnsi="Times New Roman" w:cs="Times New Roman"/>
          <w:sz w:val="24"/>
          <w:szCs w:val="24"/>
        </w:rPr>
        <w:t xml:space="preserve">«Поднимись по лесенке», «Прошагай слово», «Найти длинное слово среди </w:t>
      </w:r>
      <w:proofErr w:type="gramStart"/>
      <w:r w:rsidRPr="00111B15"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 w:rsidRPr="00111B15">
        <w:rPr>
          <w:rFonts w:ascii="Times New Roman" w:hAnsi="Times New Roman" w:cs="Times New Roman"/>
          <w:sz w:val="24"/>
          <w:szCs w:val="24"/>
        </w:rPr>
        <w:t>»</w:t>
      </w:r>
    </w:p>
    <w:p w:rsidR="00111B15" w:rsidRPr="00A02544" w:rsidRDefault="00111B15" w:rsidP="00111B15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11B15">
        <w:rPr>
          <w:rFonts w:ascii="Times New Roman" w:hAnsi="Times New Roman" w:cs="Times New Roman"/>
          <w:sz w:val="24"/>
          <w:szCs w:val="24"/>
        </w:rPr>
        <w:t>азличение слогового ряда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11B15">
        <w:rPr>
          <w:rFonts w:ascii="Times New Roman" w:hAnsi="Times New Roman" w:cs="Times New Roman"/>
          <w:sz w:val="24"/>
          <w:szCs w:val="24"/>
        </w:rPr>
        <w:t>«Волк и козлята» (волк стучит в домик один ра</w:t>
      </w:r>
      <w:proofErr w:type="gramStart"/>
      <w:r w:rsidRPr="00111B15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111B15">
        <w:rPr>
          <w:rFonts w:ascii="Times New Roman" w:hAnsi="Times New Roman" w:cs="Times New Roman"/>
          <w:sz w:val="24"/>
          <w:szCs w:val="24"/>
        </w:rPr>
        <w:t>«тук», коза</w:t>
      </w:r>
      <w:r w:rsidR="00A02544">
        <w:rPr>
          <w:rFonts w:ascii="Times New Roman" w:hAnsi="Times New Roman" w:cs="Times New Roman"/>
          <w:sz w:val="24"/>
          <w:szCs w:val="24"/>
        </w:rPr>
        <w:t xml:space="preserve"> </w:t>
      </w:r>
      <w:r w:rsidRPr="00111B15">
        <w:rPr>
          <w:rFonts w:ascii="Times New Roman" w:hAnsi="Times New Roman" w:cs="Times New Roman"/>
          <w:sz w:val="24"/>
          <w:szCs w:val="24"/>
        </w:rPr>
        <w:t>-</w:t>
      </w:r>
      <w:r w:rsidR="00A02544">
        <w:rPr>
          <w:rFonts w:ascii="Times New Roman" w:hAnsi="Times New Roman" w:cs="Times New Roman"/>
          <w:sz w:val="24"/>
          <w:szCs w:val="24"/>
        </w:rPr>
        <w:t xml:space="preserve"> </w:t>
      </w:r>
      <w:r w:rsidRPr="00111B15">
        <w:rPr>
          <w:rFonts w:ascii="Times New Roman" w:hAnsi="Times New Roman" w:cs="Times New Roman"/>
          <w:sz w:val="24"/>
          <w:szCs w:val="24"/>
        </w:rPr>
        <w:t>два раза-«тук</w:t>
      </w:r>
      <w:r w:rsidR="00A02544">
        <w:rPr>
          <w:rFonts w:ascii="Times New Roman" w:hAnsi="Times New Roman" w:cs="Times New Roman"/>
          <w:sz w:val="24"/>
          <w:szCs w:val="24"/>
        </w:rPr>
        <w:t xml:space="preserve">, </w:t>
      </w:r>
      <w:r w:rsidRPr="00111B15">
        <w:rPr>
          <w:rFonts w:ascii="Times New Roman" w:hAnsi="Times New Roman" w:cs="Times New Roman"/>
          <w:sz w:val="24"/>
          <w:szCs w:val="24"/>
        </w:rPr>
        <w:t>тук</w:t>
      </w:r>
      <w:r w:rsidR="00A02544">
        <w:rPr>
          <w:rFonts w:ascii="Times New Roman" w:hAnsi="Times New Roman" w:cs="Times New Roman"/>
          <w:sz w:val="24"/>
          <w:szCs w:val="24"/>
        </w:rPr>
        <w:t>»</w:t>
      </w:r>
    </w:p>
    <w:p w:rsidR="00A02544" w:rsidRPr="00A02544" w:rsidRDefault="00A02544" w:rsidP="00111B15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544">
        <w:rPr>
          <w:rFonts w:ascii="Times New Roman" w:hAnsi="Times New Roman" w:cs="Times New Roman"/>
          <w:sz w:val="24"/>
          <w:szCs w:val="24"/>
        </w:rPr>
        <w:t>формирование пространственно-временных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2544">
        <w:rPr>
          <w:rFonts w:ascii="Times New Roman" w:hAnsi="Times New Roman" w:cs="Times New Roman"/>
          <w:sz w:val="24"/>
          <w:szCs w:val="24"/>
        </w:rPr>
        <w:t xml:space="preserve">«Найди начало, середину, конец», «Что стоит </w:t>
      </w:r>
      <w:proofErr w:type="gramStart"/>
      <w:r w:rsidRPr="00A02544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A02544">
        <w:rPr>
          <w:rFonts w:ascii="Times New Roman" w:hAnsi="Times New Roman" w:cs="Times New Roman"/>
          <w:sz w:val="24"/>
          <w:szCs w:val="24"/>
        </w:rPr>
        <w:t>, за, после?»</w:t>
      </w:r>
      <w:r w:rsidRPr="00A02544">
        <w:t xml:space="preserve"> </w:t>
      </w:r>
      <w:r>
        <w:rPr>
          <w:rFonts w:ascii="Times New Roman" w:hAnsi="Times New Roman" w:cs="Times New Roman"/>
          <w:sz w:val="24"/>
          <w:szCs w:val="24"/>
        </w:rPr>
        <w:t>«Кто первый, послед</w:t>
      </w:r>
      <w:r w:rsidRPr="00A02544">
        <w:rPr>
          <w:rFonts w:ascii="Times New Roman" w:hAnsi="Times New Roman" w:cs="Times New Roman"/>
          <w:sz w:val="24"/>
          <w:szCs w:val="24"/>
        </w:rPr>
        <w:t>ний?»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544">
        <w:rPr>
          <w:rFonts w:ascii="Times New Roman" w:hAnsi="Times New Roman" w:cs="Times New Roman"/>
          <w:sz w:val="24"/>
          <w:szCs w:val="24"/>
        </w:rPr>
        <w:t>(сказка Репка).</w:t>
      </w:r>
    </w:p>
    <w:p w:rsidR="00A02544" w:rsidRPr="00A02544" w:rsidRDefault="00A02544" w:rsidP="00111B15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544">
        <w:rPr>
          <w:rFonts w:ascii="Times New Roman" w:hAnsi="Times New Roman" w:cs="Times New Roman"/>
          <w:sz w:val="24"/>
          <w:szCs w:val="24"/>
        </w:rPr>
        <w:t xml:space="preserve">отраженное повторение отдельных </w:t>
      </w:r>
      <w:r>
        <w:rPr>
          <w:rFonts w:ascii="Times New Roman" w:hAnsi="Times New Roman" w:cs="Times New Roman"/>
          <w:sz w:val="24"/>
          <w:szCs w:val="24"/>
        </w:rPr>
        <w:t xml:space="preserve">слогов с сохранными звуками: </w:t>
      </w:r>
      <w:r w:rsidRPr="00A02544">
        <w:rPr>
          <w:rFonts w:ascii="Times New Roman" w:hAnsi="Times New Roman" w:cs="Times New Roman"/>
          <w:sz w:val="24"/>
          <w:szCs w:val="24"/>
        </w:rPr>
        <w:t xml:space="preserve">«па, та, </w:t>
      </w:r>
      <w:proofErr w:type="spellStart"/>
      <w:r w:rsidRPr="00A0254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A02544">
        <w:rPr>
          <w:rFonts w:ascii="Times New Roman" w:hAnsi="Times New Roman" w:cs="Times New Roman"/>
          <w:sz w:val="24"/>
          <w:szCs w:val="24"/>
        </w:rPr>
        <w:t>…»,</w:t>
      </w:r>
    </w:p>
    <w:p w:rsidR="00A02544" w:rsidRPr="00A02544" w:rsidRDefault="00A02544" w:rsidP="00111B15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544">
        <w:rPr>
          <w:rFonts w:ascii="Times New Roman" w:hAnsi="Times New Roman" w:cs="Times New Roman"/>
          <w:sz w:val="24"/>
          <w:szCs w:val="24"/>
        </w:rPr>
        <w:t>произнесение сло</w:t>
      </w:r>
      <w:r>
        <w:rPr>
          <w:rFonts w:ascii="Times New Roman" w:hAnsi="Times New Roman" w:cs="Times New Roman"/>
          <w:sz w:val="24"/>
          <w:szCs w:val="24"/>
        </w:rPr>
        <w:t>в из двух одинаковых слогов</w:t>
      </w:r>
      <w:r w:rsidRPr="00A02544">
        <w:rPr>
          <w:rFonts w:ascii="Times New Roman" w:hAnsi="Times New Roman" w:cs="Times New Roman"/>
          <w:sz w:val="24"/>
          <w:szCs w:val="24"/>
        </w:rPr>
        <w:t>: «Кто как поет?»,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544">
        <w:rPr>
          <w:rFonts w:ascii="Times New Roman" w:hAnsi="Times New Roman" w:cs="Times New Roman"/>
          <w:sz w:val="24"/>
          <w:szCs w:val="24"/>
        </w:rPr>
        <w:t xml:space="preserve">«мама, </w:t>
      </w:r>
      <w:proofErr w:type="spellStart"/>
      <w:r w:rsidRPr="00A02544">
        <w:rPr>
          <w:rFonts w:ascii="Times New Roman" w:hAnsi="Times New Roman" w:cs="Times New Roman"/>
          <w:sz w:val="24"/>
          <w:szCs w:val="24"/>
        </w:rPr>
        <w:t>вава</w:t>
      </w:r>
      <w:proofErr w:type="spellEnd"/>
      <w:r w:rsidRPr="00A02544">
        <w:rPr>
          <w:rFonts w:ascii="Times New Roman" w:hAnsi="Times New Roman" w:cs="Times New Roman"/>
          <w:sz w:val="24"/>
          <w:szCs w:val="24"/>
        </w:rPr>
        <w:t>, тата, папа…»,</w:t>
      </w:r>
      <w:r w:rsidR="00A90B29">
        <w:rPr>
          <w:rFonts w:ascii="Times New Roman" w:hAnsi="Times New Roman" w:cs="Times New Roman"/>
          <w:sz w:val="24"/>
          <w:szCs w:val="24"/>
        </w:rPr>
        <w:t xml:space="preserve"> </w:t>
      </w:r>
      <w:r w:rsidR="00D74E81" w:rsidRPr="00A02544">
        <w:rPr>
          <w:rFonts w:ascii="Times New Roman" w:eastAsia="Times New Roman" w:hAnsi="Times New Roman" w:cs="Times New Roman"/>
          <w:color w:val="000000"/>
          <w:sz w:val="24"/>
          <w:szCs w:val="24"/>
        </w:rPr>
        <w:t>«Кто внимательный</w:t>
      </w:r>
      <w:r w:rsidR="00D74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D74E81" w:rsidRPr="00A02544">
        <w:rPr>
          <w:rFonts w:ascii="Times New Roman" w:eastAsia="Times New Roman" w:hAnsi="Times New Roman" w:cs="Times New Roman"/>
          <w:color w:val="000000"/>
          <w:sz w:val="24"/>
          <w:szCs w:val="24"/>
        </w:rPr>
        <w:t>«Запомни слова»</w:t>
      </w:r>
    </w:p>
    <w:p w:rsidR="00A02544" w:rsidRPr="00A02544" w:rsidRDefault="00A02544" w:rsidP="00111B15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произнесение слоговых рядов; </w:t>
      </w:r>
      <w:r w:rsidRPr="00A025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02544">
        <w:rPr>
          <w:rFonts w:ascii="Times New Roman" w:hAnsi="Times New Roman" w:cs="Times New Roman"/>
          <w:sz w:val="24"/>
          <w:szCs w:val="24"/>
        </w:rPr>
        <w:t>татата</w:t>
      </w:r>
      <w:proofErr w:type="spellEnd"/>
      <w:r w:rsidRPr="00A02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544">
        <w:rPr>
          <w:rFonts w:ascii="Times New Roman" w:hAnsi="Times New Roman" w:cs="Times New Roman"/>
          <w:sz w:val="24"/>
          <w:szCs w:val="24"/>
        </w:rPr>
        <w:t>кококо</w:t>
      </w:r>
      <w:proofErr w:type="spellEnd"/>
      <w:r w:rsidRPr="00A02544">
        <w:rPr>
          <w:rFonts w:ascii="Times New Roman" w:hAnsi="Times New Roman" w:cs="Times New Roman"/>
          <w:sz w:val="24"/>
          <w:szCs w:val="24"/>
        </w:rPr>
        <w:t>…»,</w:t>
      </w:r>
    </w:p>
    <w:p w:rsidR="00A02544" w:rsidRPr="00A02544" w:rsidRDefault="00A02544" w:rsidP="00A02544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544">
        <w:rPr>
          <w:rFonts w:ascii="Times New Roman" w:hAnsi="Times New Roman" w:cs="Times New Roman"/>
          <w:sz w:val="24"/>
          <w:szCs w:val="24"/>
        </w:rPr>
        <w:t>овладение сл</w:t>
      </w:r>
      <w:r>
        <w:rPr>
          <w:rFonts w:ascii="Times New Roman" w:hAnsi="Times New Roman" w:cs="Times New Roman"/>
          <w:sz w:val="24"/>
          <w:szCs w:val="24"/>
        </w:rPr>
        <w:t xml:space="preserve">оговым рядом из трех слогов; </w:t>
      </w:r>
      <w:r w:rsidR="00D74E81" w:rsidRPr="00A02544">
        <w:rPr>
          <w:rFonts w:ascii="Times New Roman" w:eastAsia="Times New Roman" w:hAnsi="Times New Roman" w:cs="Times New Roman"/>
          <w:color w:val="000000"/>
          <w:sz w:val="24"/>
          <w:szCs w:val="24"/>
        </w:rPr>
        <w:t>«Слушай и выполняй»,</w:t>
      </w:r>
      <w:r w:rsidR="00D74E81" w:rsidRPr="00D74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E81" w:rsidRPr="00A02544">
        <w:rPr>
          <w:rFonts w:ascii="Times New Roman" w:eastAsia="Times New Roman" w:hAnsi="Times New Roman" w:cs="Times New Roman"/>
          <w:color w:val="000000"/>
          <w:sz w:val="24"/>
          <w:szCs w:val="24"/>
        </w:rPr>
        <w:t>«Хлопки»,</w:t>
      </w:r>
    </w:p>
    <w:p w:rsidR="00D74E81" w:rsidRPr="00D74E81" w:rsidRDefault="00A02544" w:rsidP="00D74E81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544">
        <w:rPr>
          <w:rFonts w:ascii="Times New Roman" w:hAnsi="Times New Roman" w:cs="Times New Roman"/>
          <w:sz w:val="24"/>
          <w:szCs w:val="24"/>
        </w:rPr>
        <w:t xml:space="preserve">введение предложений; «Мама, </w:t>
      </w:r>
      <w:proofErr w:type="spellStart"/>
      <w:r w:rsidRPr="00A02544">
        <w:rPr>
          <w:rFonts w:ascii="Times New Roman" w:hAnsi="Times New Roman" w:cs="Times New Roman"/>
          <w:sz w:val="24"/>
          <w:szCs w:val="24"/>
        </w:rPr>
        <w:t>коко</w:t>
      </w:r>
      <w:proofErr w:type="spellEnd"/>
      <w:r w:rsidRPr="00A02544">
        <w:rPr>
          <w:rFonts w:ascii="Times New Roman" w:hAnsi="Times New Roman" w:cs="Times New Roman"/>
          <w:sz w:val="24"/>
          <w:szCs w:val="24"/>
        </w:rPr>
        <w:t>!»</w:t>
      </w:r>
    </w:p>
    <w:p w:rsidR="00D74E81" w:rsidRPr="00D74E81" w:rsidRDefault="00D74E81" w:rsidP="00D74E81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4E81">
        <w:rPr>
          <w:rFonts w:ascii="Times New Roman" w:hAnsi="Times New Roman" w:cs="Times New Roman"/>
          <w:sz w:val="24"/>
          <w:szCs w:val="24"/>
        </w:rPr>
        <w:t>различение слоговых рядов отличающихся, каким либо признаком (двусложные, трехсложные): та – то,   та - ту – то,</w:t>
      </w:r>
      <w:proofErr w:type="gramEnd"/>
    </w:p>
    <w:p w:rsidR="00D74E81" w:rsidRPr="00D74E81" w:rsidRDefault="00D74E81" w:rsidP="00D74E81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81">
        <w:rPr>
          <w:rFonts w:ascii="Times New Roman" w:hAnsi="Times New Roman" w:cs="Times New Roman"/>
          <w:sz w:val="24"/>
          <w:szCs w:val="24"/>
        </w:rPr>
        <w:t xml:space="preserve">произнесение рядов с разными согласными: па – </w:t>
      </w:r>
      <w:proofErr w:type="spellStart"/>
      <w:r w:rsidRPr="00D74E81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74E81">
        <w:rPr>
          <w:rFonts w:ascii="Times New Roman" w:hAnsi="Times New Roman" w:cs="Times New Roman"/>
          <w:sz w:val="24"/>
          <w:szCs w:val="24"/>
        </w:rPr>
        <w:t xml:space="preserve">, та – </w:t>
      </w:r>
      <w:proofErr w:type="spellStart"/>
      <w:r w:rsidRPr="00D74E8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D74E81">
        <w:rPr>
          <w:rFonts w:ascii="Times New Roman" w:hAnsi="Times New Roman" w:cs="Times New Roman"/>
          <w:sz w:val="24"/>
          <w:szCs w:val="24"/>
        </w:rPr>
        <w:t>,</w:t>
      </w:r>
    </w:p>
    <w:p w:rsidR="00D74E81" w:rsidRPr="00D74E81" w:rsidRDefault="00D74E81" w:rsidP="00D74E81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81">
        <w:rPr>
          <w:rFonts w:ascii="Times New Roman" w:hAnsi="Times New Roman" w:cs="Times New Roman"/>
          <w:sz w:val="24"/>
          <w:szCs w:val="24"/>
        </w:rPr>
        <w:t>произнесение двусложных слов на сохранных звуках: вата, хата, «Лото»</w:t>
      </w:r>
    </w:p>
    <w:p w:rsidR="00D74E81" w:rsidRPr="00D74E81" w:rsidRDefault="00D74E81" w:rsidP="00321DA1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81">
        <w:rPr>
          <w:rFonts w:ascii="Times New Roman" w:hAnsi="Times New Roman" w:cs="Times New Roman"/>
          <w:sz w:val="24"/>
          <w:szCs w:val="24"/>
        </w:rPr>
        <w:t>введение трехсложных слоговых</w:t>
      </w:r>
      <w:r>
        <w:rPr>
          <w:rFonts w:ascii="Times New Roman" w:hAnsi="Times New Roman" w:cs="Times New Roman"/>
          <w:sz w:val="24"/>
          <w:szCs w:val="24"/>
        </w:rPr>
        <w:t xml:space="preserve"> рядов с разными согласными: </w:t>
      </w:r>
      <w:r w:rsidRPr="00D74E81">
        <w:rPr>
          <w:rFonts w:ascii="Times New Roman" w:hAnsi="Times New Roman" w:cs="Times New Roman"/>
          <w:sz w:val="24"/>
          <w:szCs w:val="24"/>
        </w:rPr>
        <w:t xml:space="preserve">«Чудесный мешочек», па – та – </w:t>
      </w:r>
      <w:proofErr w:type="spellStart"/>
      <w:r w:rsidRPr="00D74E81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D74E81" w:rsidRPr="00D74E81" w:rsidRDefault="00D74E81" w:rsidP="00321DA1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81">
        <w:rPr>
          <w:rFonts w:ascii="Times New Roman" w:hAnsi="Times New Roman" w:cs="Times New Roman"/>
          <w:sz w:val="24"/>
          <w:szCs w:val="24"/>
        </w:rPr>
        <w:t>введение трехсложных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E81">
        <w:rPr>
          <w:rFonts w:ascii="Times New Roman" w:hAnsi="Times New Roman" w:cs="Times New Roman"/>
          <w:sz w:val="24"/>
          <w:szCs w:val="24"/>
        </w:rPr>
        <w:t>сло</w:t>
      </w:r>
      <w:r>
        <w:rPr>
          <w:rFonts w:ascii="Times New Roman" w:hAnsi="Times New Roman" w:cs="Times New Roman"/>
          <w:sz w:val="24"/>
          <w:szCs w:val="24"/>
        </w:rPr>
        <w:t xml:space="preserve">в из доступных детям звуков: </w:t>
      </w:r>
      <w:r w:rsidRPr="00D74E81">
        <w:rPr>
          <w:rFonts w:ascii="Times New Roman" w:hAnsi="Times New Roman" w:cs="Times New Roman"/>
          <w:sz w:val="24"/>
          <w:szCs w:val="24"/>
        </w:rPr>
        <w:t>панама, канава, малина, кубики</w:t>
      </w:r>
    </w:p>
    <w:p w:rsidR="00D74E81" w:rsidRPr="00E779E0" w:rsidRDefault="00D74E81" w:rsidP="00321DA1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81">
        <w:rPr>
          <w:rFonts w:ascii="Times New Roman" w:hAnsi="Times New Roman" w:cs="Times New Roman"/>
          <w:sz w:val="24"/>
          <w:szCs w:val="24"/>
        </w:rPr>
        <w:t>заучивание двусложных и трехсложных слов из открытых слогов</w:t>
      </w:r>
      <w:r w:rsidR="00E779E0" w:rsidRPr="00E779E0">
        <w:t xml:space="preserve"> </w:t>
      </w:r>
    </w:p>
    <w:p w:rsidR="00D74E81" w:rsidRPr="00D74E81" w:rsidRDefault="00D74E81" w:rsidP="00321DA1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81">
        <w:rPr>
          <w:rFonts w:ascii="Times New Roman" w:hAnsi="Times New Roman" w:cs="Times New Roman"/>
          <w:sz w:val="24"/>
          <w:szCs w:val="24"/>
        </w:rPr>
        <w:t>проверка умения ребенко</w:t>
      </w:r>
      <w:r w:rsidR="00E779E0">
        <w:rPr>
          <w:rFonts w:ascii="Times New Roman" w:hAnsi="Times New Roman" w:cs="Times New Roman"/>
          <w:sz w:val="24"/>
          <w:szCs w:val="24"/>
        </w:rPr>
        <w:t>м произносить закрытые слоги: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9E0" w:rsidRPr="00E779E0">
        <w:rPr>
          <w:rFonts w:ascii="Times New Roman" w:hAnsi="Times New Roman" w:cs="Times New Roman"/>
          <w:sz w:val="24"/>
          <w:szCs w:val="24"/>
        </w:rPr>
        <w:t>«Назови картинку» (Кот, мак, пух),</w:t>
      </w:r>
    </w:p>
    <w:p w:rsidR="00D74E81" w:rsidRPr="00D74E81" w:rsidRDefault="00D74E81" w:rsidP="00321DA1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4E81">
        <w:rPr>
          <w:rFonts w:ascii="Times New Roman" w:hAnsi="Times New Roman" w:cs="Times New Roman"/>
          <w:sz w:val="24"/>
          <w:szCs w:val="24"/>
        </w:rPr>
        <w:t>послоговое</w:t>
      </w:r>
      <w:proofErr w:type="spellEnd"/>
      <w:r w:rsidRPr="00D74E81">
        <w:rPr>
          <w:rFonts w:ascii="Times New Roman" w:hAnsi="Times New Roman" w:cs="Times New Roman"/>
          <w:sz w:val="24"/>
          <w:szCs w:val="24"/>
        </w:rPr>
        <w:t xml:space="preserve"> пр</w:t>
      </w:r>
      <w:r w:rsidR="00E779E0">
        <w:rPr>
          <w:rFonts w:ascii="Times New Roman" w:hAnsi="Times New Roman" w:cs="Times New Roman"/>
          <w:sz w:val="24"/>
          <w:szCs w:val="24"/>
        </w:rPr>
        <w:t>оизнесение двух слогов слова: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9E0" w:rsidRPr="00E779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E779E0" w:rsidRPr="00E779E0">
        <w:rPr>
          <w:rFonts w:ascii="Times New Roman" w:hAnsi="Times New Roman" w:cs="Times New Roman"/>
          <w:sz w:val="24"/>
          <w:szCs w:val="24"/>
        </w:rPr>
        <w:t xml:space="preserve">тык – </w:t>
      </w:r>
      <w:proofErr w:type="spellStart"/>
      <w:r w:rsidR="00E779E0" w:rsidRPr="00E779E0">
        <w:rPr>
          <w:rFonts w:ascii="Times New Roman" w:hAnsi="Times New Roman" w:cs="Times New Roman"/>
          <w:sz w:val="24"/>
          <w:szCs w:val="24"/>
        </w:rPr>
        <w:t>ва</w:t>
      </w:r>
      <w:proofErr w:type="spellEnd"/>
      <w:proofErr w:type="gramEnd"/>
      <w:r w:rsidR="00E779E0" w:rsidRPr="00E779E0">
        <w:rPr>
          <w:rFonts w:ascii="Times New Roman" w:hAnsi="Times New Roman" w:cs="Times New Roman"/>
          <w:sz w:val="24"/>
          <w:szCs w:val="24"/>
        </w:rPr>
        <w:t xml:space="preserve">, пап – </w:t>
      </w:r>
      <w:proofErr w:type="spellStart"/>
      <w:r w:rsidR="00E779E0" w:rsidRPr="00E779E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E779E0" w:rsidRPr="00E77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79E0" w:rsidRPr="00E779E0">
        <w:rPr>
          <w:rFonts w:ascii="Times New Roman" w:hAnsi="Times New Roman" w:cs="Times New Roman"/>
          <w:sz w:val="24"/>
          <w:szCs w:val="24"/>
        </w:rPr>
        <w:t>вет</w:t>
      </w:r>
      <w:proofErr w:type="spellEnd"/>
      <w:r w:rsidR="00E779E0" w:rsidRPr="00E779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779E0" w:rsidRPr="00E779E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E779E0" w:rsidRPr="00E779E0">
        <w:rPr>
          <w:rFonts w:ascii="Times New Roman" w:hAnsi="Times New Roman" w:cs="Times New Roman"/>
          <w:sz w:val="24"/>
          <w:szCs w:val="24"/>
        </w:rPr>
        <w:t>»</w:t>
      </w:r>
    </w:p>
    <w:p w:rsidR="00D74E81" w:rsidRPr="00E779E0" w:rsidRDefault="00D74E81" w:rsidP="00321DA1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81">
        <w:rPr>
          <w:rFonts w:ascii="Times New Roman" w:hAnsi="Times New Roman" w:cs="Times New Roman"/>
          <w:sz w:val="24"/>
          <w:szCs w:val="24"/>
        </w:rPr>
        <w:t>объяснение правильной артикуляции стечений и зрительная опора на артикуляцию педагога и свою в зеркале</w:t>
      </w:r>
    </w:p>
    <w:p w:rsidR="00E779E0" w:rsidRPr="00E779E0" w:rsidRDefault="00E779E0" w:rsidP="00321DA1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9E0">
        <w:rPr>
          <w:rFonts w:ascii="Times New Roman" w:hAnsi="Times New Roman" w:cs="Times New Roman"/>
          <w:sz w:val="24"/>
          <w:szCs w:val="24"/>
        </w:rPr>
        <w:t>наращивание стечений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779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779E0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E779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779E0">
        <w:rPr>
          <w:rFonts w:ascii="Times New Roman" w:hAnsi="Times New Roman" w:cs="Times New Roman"/>
          <w:sz w:val="24"/>
          <w:szCs w:val="24"/>
        </w:rPr>
        <w:t>фма</w:t>
      </w:r>
      <w:proofErr w:type="spellEnd"/>
      <w:r w:rsidRPr="00E779E0">
        <w:rPr>
          <w:rFonts w:ascii="Times New Roman" w:hAnsi="Times New Roman" w:cs="Times New Roman"/>
          <w:sz w:val="24"/>
          <w:szCs w:val="24"/>
        </w:rPr>
        <w:t>»</w:t>
      </w:r>
    </w:p>
    <w:p w:rsidR="00E779E0" w:rsidRPr="00E779E0" w:rsidRDefault="00E779E0" w:rsidP="00321DA1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9E0">
        <w:rPr>
          <w:rFonts w:ascii="Times New Roman" w:hAnsi="Times New Roman" w:cs="Times New Roman"/>
          <w:sz w:val="24"/>
          <w:szCs w:val="24"/>
        </w:rPr>
        <w:t>слуховые</w:t>
      </w:r>
      <w:r>
        <w:rPr>
          <w:rFonts w:ascii="Times New Roman" w:hAnsi="Times New Roman" w:cs="Times New Roman"/>
          <w:sz w:val="24"/>
          <w:szCs w:val="24"/>
        </w:rPr>
        <w:t xml:space="preserve"> упражнения, показ картинок: </w:t>
      </w:r>
      <w:r w:rsidRPr="00E779E0">
        <w:rPr>
          <w:rFonts w:ascii="Times New Roman" w:hAnsi="Times New Roman" w:cs="Times New Roman"/>
          <w:sz w:val="24"/>
          <w:szCs w:val="24"/>
        </w:rPr>
        <w:t xml:space="preserve">придумать слова со слогом (ко, </w:t>
      </w:r>
      <w:proofErr w:type="spellStart"/>
      <w:r w:rsidRPr="00E779E0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E779E0">
        <w:rPr>
          <w:rFonts w:ascii="Times New Roman" w:hAnsi="Times New Roman" w:cs="Times New Roman"/>
          <w:sz w:val="24"/>
          <w:szCs w:val="24"/>
        </w:rPr>
        <w:t>...)</w:t>
      </w:r>
    </w:p>
    <w:p w:rsidR="00E779E0" w:rsidRPr="00E779E0" w:rsidRDefault="00E779E0" w:rsidP="00321DA1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9E0">
        <w:rPr>
          <w:rFonts w:ascii="Times New Roman" w:hAnsi="Times New Roman" w:cs="Times New Roman"/>
          <w:sz w:val="24"/>
          <w:szCs w:val="24"/>
        </w:rPr>
        <w:t>узнавание наличия определенного слога в то</w:t>
      </w:r>
      <w:r>
        <w:rPr>
          <w:rFonts w:ascii="Times New Roman" w:hAnsi="Times New Roman" w:cs="Times New Roman"/>
          <w:sz w:val="24"/>
          <w:szCs w:val="24"/>
        </w:rPr>
        <w:t xml:space="preserve">м или другом слове: </w:t>
      </w:r>
      <w:r w:rsidRPr="00E779E0">
        <w:rPr>
          <w:rFonts w:ascii="Times New Roman" w:hAnsi="Times New Roman" w:cs="Times New Roman"/>
          <w:sz w:val="24"/>
          <w:szCs w:val="24"/>
        </w:rPr>
        <w:t>придумать слова, состоящие из одного слога (двух, трех)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779E0">
        <w:rPr>
          <w:rFonts w:ascii="Times New Roman" w:hAnsi="Times New Roman" w:cs="Times New Roman"/>
          <w:sz w:val="24"/>
          <w:szCs w:val="24"/>
        </w:rPr>
        <w:t xml:space="preserve"> придумать слова добавив слоги к слову </w:t>
      </w:r>
      <w:r w:rsidRPr="00E779E0">
        <w:rPr>
          <w:rFonts w:ascii="Times New Roman" w:hAnsi="Times New Roman" w:cs="Times New Roman"/>
          <w:sz w:val="24"/>
          <w:szCs w:val="24"/>
        </w:rPr>
        <w:lastRenderedPageBreak/>
        <w:t>(точка</w:t>
      </w:r>
      <w:proofErr w:type="gramStart"/>
      <w:r w:rsidRPr="00E779E0">
        <w:rPr>
          <w:rFonts w:ascii="Times New Roman" w:hAnsi="Times New Roman" w:cs="Times New Roman"/>
          <w:sz w:val="24"/>
          <w:szCs w:val="24"/>
        </w:rPr>
        <w:t>..)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79E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E779E0">
        <w:rPr>
          <w:rFonts w:ascii="Times New Roman" w:eastAsia="Times New Roman" w:hAnsi="Times New Roman" w:cs="Times New Roman"/>
          <w:color w:val="000000"/>
          <w:sz w:val="24"/>
          <w:szCs w:val="24"/>
        </w:rPr>
        <w:t>Кто больше слов придумает»</w:t>
      </w:r>
      <w:r w:rsidR="00A90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90B29" w:rsidRPr="00A90B29">
        <w:rPr>
          <w:rFonts w:ascii="Times New Roman" w:hAnsi="Times New Roman" w:cs="Times New Roman"/>
          <w:sz w:val="24"/>
          <w:szCs w:val="24"/>
        </w:rPr>
        <w:t xml:space="preserve"> добавление или уменьшение числа слогов в слове с изменением смысла слова (машина – шина, палатка-латка),</w:t>
      </w:r>
    </w:p>
    <w:p w:rsidR="00A90B29" w:rsidRPr="00A90B29" w:rsidRDefault="00E779E0" w:rsidP="00321DA1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9E0">
        <w:rPr>
          <w:rFonts w:ascii="Times New Roman" w:hAnsi="Times New Roman" w:cs="Times New Roman"/>
          <w:sz w:val="24"/>
          <w:szCs w:val="24"/>
        </w:rPr>
        <w:t>определение места слога в слове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90B29" w:rsidRPr="00A90B29">
        <w:rPr>
          <w:rFonts w:ascii="Times New Roman" w:hAnsi="Times New Roman" w:cs="Times New Roman"/>
          <w:sz w:val="24"/>
          <w:szCs w:val="24"/>
        </w:rPr>
        <w:t>сложить слова из слогов, данных в нарушенной</w:t>
      </w:r>
      <w:r w:rsidR="00A90B29">
        <w:rPr>
          <w:rFonts w:ascii="Times New Roman" w:hAnsi="Times New Roman" w:cs="Times New Roman"/>
          <w:sz w:val="24"/>
          <w:szCs w:val="24"/>
        </w:rPr>
        <w:t xml:space="preserve"> </w:t>
      </w:r>
      <w:r w:rsidR="00A90B29" w:rsidRPr="00A90B29">
        <w:rPr>
          <w:rFonts w:ascii="Times New Roman" w:hAnsi="Times New Roman" w:cs="Times New Roman"/>
          <w:sz w:val="24"/>
          <w:szCs w:val="24"/>
        </w:rPr>
        <w:t xml:space="preserve">последовательности (ха, </w:t>
      </w:r>
      <w:proofErr w:type="spellStart"/>
      <w:r w:rsidR="00A90B29" w:rsidRPr="00A90B29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90B29" w:rsidRPr="00A90B29">
        <w:rPr>
          <w:rFonts w:ascii="Times New Roman" w:hAnsi="Times New Roman" w:cs="Times New Roman"/>
          <w:sz w:val="24"/>
          <w:szCs w:val="24"/>
        </w:rPr>
        <w:t xml:space="preserve"> – м</w:t>
      </w:r>
      <w:r w:rsidR="00A90B29">
        <w:rPr>
          <w:rFonts w:ascii="Times New Roman" w:hAnsi="Times New Roman" w:cs="Times New Roman"/>
          <w:sz w:val="24"/>
          <w:szCs w:val="24"/>
        </w:rPr>
        <w:t xml:space="preserve">уха; </w:t>
      </w:r>
      <w:proofErr w:type="spellStart"/>
      <w:r w:rsidR="00A90B29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A90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0B29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A90B29">
        <w:rPr>
          <w:rFonts w:ascii="Times New Roman" w:hAnsi="Times New Roman" w:cs="Times New Roman"/>
          <w:sz w:val="24"/>
          <w:szCs w:val="24"/>
        </w:rPr>
        <w:t xml:space="preserve">, но, </w:t>
      </w:r>
      <w:proofErr w:type="spellStart"/>
      <w:r w:rsidR="00A90B2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A90B2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90B29">
        <w:rPr>
          <w:rFonts w:ascii="Times New Roman" w:hAnsi="Times New Roman" w:cs="Times New Roman"/>
          <w:sz w:val="24"/>
          <w:szCs w:val="24"/>
        </w:rPr>
        <w:t>буратино</w:t>
      </w:r>
      <w:proofErr w:type="spellEnd"/>
      <w:r w:rsidR="00A90B2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90B29" w:rsidRPr="00A90B29" w:rsidRDefault="00A90B29" w:rsidP="00A90B29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29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A90B29">
        <w:rPr>
          <w:rFonts w:ascii="Times New Roman" w:hAnsi="Times New Roman" w:cs="Times New Roman"/>
          <w:sz w:val="24"/>
          <w:szCs w:val="24"/>
        </w:rPr>
        <w:t>слогоделением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:  «п</w:t>
      </w:r>
      <w:r w:rsidRPr="00A90B29">
        <w:rPr>
          <w:rFonts w:ascii="Times New Roman" w:hAnsi="Times New Roman" w:cs="Times New Roman"/>
          <w:sz w:val="24"/>
          <w:szCs w:val="24"/>
        </w:rPr>
        <w:t>еревертыши» (</w:t>
      </w:r>
      <w:proofErr w:type="spellStart"/>
      <w:proofErr w:type="gramStart"/>
      <w:r w:rsidRPr="00A90B29">
        <w:rPr>
          <w:rFonts w:ascii="Times New Roman" w:hAnsi="Times New Roman" w:cs="Times New Roman"/>
          <w:sz w:val="24"/>
          <w:szCs w:val="24"/>
        </w:rPr>
        <w:t>бан-ка</w:t>
      </w:r>
      <w:proofErr w:type="spellEnd"/>
      <w:proofErr w:type="gramEnd"/>
      <w:r w:rsidRPr="00A90B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90B29">
        <w:rPr>
          <w:rFonts w:ascii="Times New Roman" w:hAnsi="Times New Roman" w:cs="Times New Roman"/>
          <w:sz w:val="24"/>
          <w:szCs w:val="24"/>
        </w:rPr>
        <w:t>ка-бан</w:t>
      </w:r>
      <w:proofErr w:type="spellEnd"/>
      <w:r w:rsidRPr="00A90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29">
        <w:rPr>
          <w:rFonts w:ascii="Times New Roman" w:hAnsi="Times New Roman" w:cs="Times New Roman"/>
          <w:sz w:val="24"/>
          <w:szCs w:val="24"/>
        </w:rPr>
        <w:t>мыш-ка</w:t>
      </w:r>
      <w:proofErr w:type="spellEnd"/>
      <w:r w:rsidRPr="00A90B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90B29">
        <w:rPr>
          <w:rFonts w:ascii="Times New Roman" w:hAnsi="Times New Roman" w:cs="Times New Roman"/>
          <w:sz w:val="24"/>
          <w:szCs w:val="24"/>
        </w:rPr>
        <w:t>ка-мыш</w:t>
      </w:r>
      <w:proofErr w:type="spellEnd"/>
      <w:r w:rsidRPr="00A90B29">
        <w:rPr>
          <w:rFonts w:ascii="Times New Roman" w:hAnsi="Times New Roman" w:cs="Times New Roman"/>
          <w:sz w:val="24"/>
          <w:szCs w:val="24"/>
        </w:rPr>
        <w:t>..)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0B29">
        <w:rPr>
          <w:rFonts w:ascii="Times New Roman" w:hAnsi="Times New Roman" w:cs="Times New Roman"/>
          <w:sz w:val="24"/>
          <w:szCs w:val="24"/>
        </w:rPr>
        <w:t>замена в словах одних слогов другими по предъявленной картинке (колено – полено</w:t>
      </w:r>
      <w:r>
        <w:t xml:space="preserve">), </w:t>
      </w:r>
      <w:r w:rsidRPr="00A90B29">
        <w:rPr>
          <w:rFonts w:ascii="Times New Roman" w:hAnsi="Times New Roman" w:cs="Times New Roman"/>
          <w:sz w:val="24"/>
          <w:szCs w:val="24"/>
        </w:rPr>
        <w:t>«Ребусы» (бочка-бабочка, слон-заслонка).</w:t>
      </w:r>
    </w:p>
    <w:p w:rsidR="000B50F3" w:rsidRPr="000B50F3" w:rsidRDefault="000B50F3" w:rsidP="00A90B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90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 этап: работа с родителями</w:t>
      </w:r>
      <w:r w:rsidRPr="00A90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90B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80DE5" w:rsidRPr="00C80DE5" w:rsidRDefault="00C80DE5" w:rsidP="00A90B29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DE5">
        <w:rPr>
          <w:rFonts w:ascii="Times New Roman" w:hAnsi="Times New Roman" w:cs="Times New Roman"/>
          <w:b/>
          <w:sz w:val="24"/>
          <w:szCs w:val="24"/>
        </w:rPr>
        <w:t>Встреча с родителями</w:t>
      </w:r>
      <w:r w:rsidRPr="00C80DE5">
        <w:rPr>
          <w:rFonts w:ascii="Times New Roman" w:hAnsi="Times New Roman" w:cs="Times New Roman"/>
          <w:sz w:val="24"/>
          <w:szCs w:val="24"/>
        </w:rPr>
        <w:t xml:space="preserve"> «Добро пожаловать в логопедическую группу».</w:t>
      </w:r>
    </w:p>
    <w:p w:rsidR="00C80DE5" w:rsidRPr="00C80DE5" w:rsidRDefault="00C80DE5" w:rsidP="00A90B29">
      <w:pPr>
        <w:pStyle w:val="a6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E5">
        <w:rPr>
          <w:rFonts w:ascii="Times New Roman" w:hAnsi="Times New Roman" w:cs="Times New Roman"/>
          <w:b/>
          <w:sz w:val="24"/>
          <w:szCs w:val="24"/>
        </w:rPr>
        <w:t>Экспресс – собеседование</w:t>
      </w:r>
      <w:r w:rsidRPr="00C80DE5">
        <w:rPr>
          <w:rFonts w:ascii="Times New Roman" w:hAnsi="Times New Roman" w:cs="Times New Roman"/>
          <w:sz w:val="24"/>
          <w:szCs w:val="24"/>
        </w:rPr>
        <w:t>, с целью информирования о состоянии и особенностях речевого развития детей – логопатов</w:t>
      </w:r>
    </w:p>
    <w:p w:rsidR="00C80DE5" w:rsidRDefault="00C80DE5" w:rsidP="00A90B29">
      <w:pPr>
        <w:pStyle w:val="a6"/>
        <w:numPr>
          <w:ilvl w:val="0"/>
          <w:numId w:val="27"/>
        </w:numPr>
        <w:shd w:val="clear" w:color="auto" w:fill="F9FAF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DE5">
        <w:rPr>
          <w:rFonts w:ascii="Times New Roman" w:hAnsi="Times New Roman" w:cs="Times New Roman"/>
          <w:b/>
          <w:sz w:val="24"/>
          <w:szCs w:val="24"/>
        </w:rPr>
        <w:t>Консультация</w:t>
      </w:r>
      <w:r w:rsidRPr="00C80DE5">
        <w:rPr>
          <w:rFonts w:ascii="Times New Roman" w:hAnsi="Times New Roman" w:cs="Times New Roman"/>
          <w:sz w:val="24"/>
          <w:szCs w:val="24"/>
        </w:rPr>
        <w:t xml:space="preserve">  «Роль родителей в формировании грамматически правильной речи у дошкольников»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DE5" w:rsidRPr="00C80DE5" w:rsidRDefault="00C80DE5" w:rsidP="00A90B29">
      <w:pPr>
        <w:pStyle w:val="a6"/>
        <w:numPr>
          <w:ilvl w:val="0"/>
          <w:numId w:val="27"/>
        </w:num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83DE7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Консультация</w:t>
      </w:r>
      <w:r w:rsidRPr="00A2218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«Речь и движение»</w:t>
      </w:r>
    </w:p>
    <w:p w:rsidR="00C80DE5" w:rsidRPr="00C80DE5" w:rsidRDefault="00C80DE5" w:rsidP="00A90B29">
      <w:pPr>
        <w:pStyle w:val="a6"/>
        <w:numPr>
          <w:ilvl w:val="0"/>
          <w:numId w:val="27"/>
        </w:numPr>
        <w:spacing w:line="240" w:lineRule="auto"/>
        <w:ind w:right="20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80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Семинар-практикум</w:t>
      </w:r>
      <w:r w:rsidRPr="00C80D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 «Овладение детьми слоговым анализом слова»</w:t>
      </w:r>
    </w:p>
    <w:p w:rsidR="00C80DE5" w:rsidRPr="00C80DE5" w:rsidRDefault="00C80DE5" w:rsidP="00A90B29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DE5">
        <w:rPr>
          <w:rFonts w:ascii="Times New Roman" w:hAnsi="Times New Roman" w:cs="Times New Roman"/>
          <w:b/>
          <w:sz w:val="24"/>
          <w:szCs w:val="24"/>
        </w:rPr>
        <w:t>Консультация</w:t>
      </w:r>
      <w:r w:rsidRPr="00C80DE5">
        <w:rPr>
          <w:rFonts w:ascii="Times New Roman" w:hAnsi="Times New Roman" w:cs="Times New Roman"/>
          <w:spacing w:val="4"/>
          <w:sz w:val="24"/>
          <w:szCs w:val="24"/>
        </w:rPr>
        <w:t xml:space="preserve"> «Стимуляция речевого развития в условиях семьи»</w:t>
      </w:r>
    </w:p>
    <w:p w:rsidR="00C80DE5" w:rsidRDefault="00C80DE5" w:rsidP="00A90B29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0DE5">
        <w:rPr>
          <w:rFonts w:ascii="Times New Roman" w:hAnsi="Times New Roman" w:cs="Times New Roman"/>
          <w:b/>
          <w:sz w:val="24"/>
          <w:szCs w:val="24"/>
        </w:rPr>
        <w:t xml:space="preserve">Стенд </w:t>
      </w:r>
      <w:r w:rsidRPr="00C80DE5">
        <w:rPr>
          <w:rFonts w:ascii="Times New Roman" w:hAnsi="Times New Roman" w:cs="Times New Roman"/>
          <w:sz w:val="24"/>
          <w:szCs w:val="24"/>
        </w:rPr>
        <w:t xml:space="preserve"> «</w:t>
      </w:r>
      <w:r w:rsidRPr="00C80DE5">
        <w:rPr>
          <w:rFonts w:ascii="Times New Roman" w:hAnsi="Times New Roman" w:cs="Times New Roman"/>
          <w:color w:val="000000" w:themeColor="text1"/>
          <w:sz w:val="24"/>
          <w:szCs w:val="24"/>
        </w:rPr>
        <w:t>Работа в семье по формированию слоговой структуры слов</w:t>
      </w:r>
      <w:r w:rsidRPr="00C80DE5">
        <w:rPr>
          <w:rFonts w:ascii="Times New Roman" w:hAnsi="Times New Roman" w:cs="Times New Roman"/>
          <w:sz w:val="24"/>
          <w:szCs w:val="24"/>
        </w:rPr>
        <w:t>».</w:t>
      </w:r>
      <w:r w:rsidRPr="00C80D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80DE5" w:rsidRDefault="00C80DE5" w:rsidP="00A90B29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0D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Стенд</w:t>
      </w:r>
      <w:r w:rsidRPr="00C80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«Речевые нарушения и причины их возникновения»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90B29" w:rsidRPr="00A90B29" w:rsidRDefault="00C80DE5" w:rsidP="00A90B29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DE5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  <w:r w:rsidRPr="00C80DE5">
        <w:rPr>
          <w:rFonts w:ascii="Times New Roman" w:hAnsi="Times New Roman" w:cs="Times New Roman"/>
          <w:sz w:val="24"/>
          <w:szCs w:val="24"/>
        </w:rPr>
        <w:t xml:space="preserve"> «Предупреждение  нарушений слоговой структуры слова».</w:t>
      </w:r>
    </w:p>
    <w:p w:rsidR="00C80DE5" w:rsidRPr="00A90B29" w:rsidRDefault="00C80DE5" w:rsidP="00A90B29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B29">
        <w:rPr>
          <w:rFonts w:ascii="Times New Roman" w:hAnsi="Times New Roman" w:cs="Times New Roman"/>
          <w:b/>
          <w:sz w:val="24"/>
          <w:szCs w:val="24"/>
        </w:rPr>
        <w:t>Круглый  стол</w:t>
      </w:r>
      <w:r w:rsidRPr="00A90B29">
        <w:rPr>
          <w:rFonts w:ascii="Times New Roman" w:hAnsi="Times New Roman" w:cs="Times New Roman"/>
          <w:sz w:val="24"/>
          <w:szCs w:val="24"/>
        </w:rPr>
        <w:t xml:space="preserve"> «</w:t>
      </w:r>
      <w:r w:rsidRPr="00A90B29">
        <w:rPr>
          <w:rFonts w:ascii="Times New Roman" w:hAnsi="Times New Roman" w:cs="Times New Roman"/>
          <w:spacing w:val="4"/>
          <w:sz w:val="24"/>
          <w:szCs w:val="24"/>
        </w:rPr>
        <w:t>Речевая подготовка детей к школе в семье»</w:t>
      </w:r>
    </w:p>
    <w:p w:rsidR="00A90B29" w:rsidRPr="00037CCD" w:rsidRDefault="00A90B29" w:rsidP="0029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CCD">
        <w:rPr>
          <w:rFonts w:ascii="Times New Roman" w:eastAsia="Times New Roman" w:hAnsi="Times New Roman" w:cs="Times New Roman"/>
          <w:b/>
          <w:sz w:val="24"/>
          <w:szCs w:val="24"/>
        </w:rPr>
        <w:t>III. Заключительный</w:t>
      </w:r>
    </w:p>
    <w:p w:rsidR="00A90B29" w:rsidRDefault="00A90B29" w:rsidP="00A90B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CCD">
        <w:rPr>
          <w:rFonts w:ascii="Times New Roman" w:eastAsia="Times New Roman" w:hAnsi="Times New Roman" w:cs="Times New Roman"/>
          <w:b/>
          <w:sz w:val="24"/>
          <w:szCs w:val="24"/>
        </w:rPr>
        <w:t>(контрольно-диагностический)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(май)</w:t>
      </w:r>
    </w:p>
    <w:p w:rsidR="000B50F3" w:rsidRPr="000B50F3" w:rsidRDefault="000B50F3" w:rsidP="00A90B29">
      <w:pPr>
        <w:numPr>
          <w:ilvl w:val="0"/>
          <w:numId w:val="35"/>
        </w:numPr>
        <w:shd w:val="clear" w:color="auto" w:fill="FFFFFF"/>
        <w:tabs>
          <w:tab w:val="clear" w:pos="720"/>
          <w:tab w:val="num" w:pos="-709"/>
        </w:tabs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90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Диагностика речевого развития детей, выявление уровня </w:t>
      </w:r>
      <w:proofErr w:type="spellStart"/>
      <w:r w:rsidRPr="00A90B2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A90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слоговой структуры слова.</w:t>
      </w:r>
    </w:p>
    <w:p w:rsidR="000B50F3" w:rsidRPr="002942FC" w:rsidRDefault="002942FC" w:rsidP="00A90B29">
      <w:pPr>
        <w:numPr>
          <w:ilvl w:val="0"/>
          <w:numId w:val="35"/>
        </w:numPr>
        <w:shd w:val="clear" w:color="auto" w:fill="FFFFFF"/>
        <w:tabs>
          <w:tab w:val="clear" w:pos="720"/>
          <w:tab w:val="num" w:pos="-709"/>
        </w:tabs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 картотеки</w:t>
      </w: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2FC" w:rsidRDefault="002942FC" w:rsidP="002942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3A07" w:rsidRPr="001E6933" w:rsidRDefault="00E63A07" w:rsidP="00E63A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33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E63A07" w:rsidRPr="001E6933" w:rsidRDefault="00E63A07" w:rsidP="00E63A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A07" w:rsidRPr="001E6933" w:rsidRDefault="00E63A07" w:rsidP="00E63A07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933">
        <w:rPr>
          <w:rFonts w:ascii="Times New Roman" w:eastAsia="Times New Roman" w:hAnsi="Times New Roman" w:cs="Times New Roman"/>
          <w:sz w:val="24"/>
          <w:szCs w:val="24"/>
        </w:rPr>
        <w:t>Агранович</w:t>
      </w:r>
      <w:proofErr w:type="spellEnd"/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  З.Е. Логопедическая работа по преодолению нарушений слоговой структуры слов у детей : </w:t>
      </w:r>
      <w:proofErr w:type="spellStart"/>
      <w:r w:rsidRPr="001E6933">
        <w:rPr>
          <w:rFonts w:ascii="Times New Roman" w:eastAsia="Times New Roman" w:hAnsi="Times New Roman" w:cs="Times New Roman"/>
          <w:sz w:val="24"/>
          <w:szCs w:val="24"/>
        </w:rPr>
        <w:t>практич</w:t>
      </w:r>
      <w:proofErr w:type="spellEnd"/>
      <w:r w:rsidRPr="001E6933">
        <w:rPr>
          <w:rFonts w:ascii="Times New Roman" w:eastAsia="Times New Roman" w:hAnsi="Times New Roman" w:cs="Times New Roman"/>
          <w:sz w:val="24"/>
          <w:szCs w:val="24"/>
        </w:rPr>
        <w:t>. пособие для логопедов, воспитателей, родителей</w:t>
      </w:r>
      <w:proofErr w:type="gramStart"/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 - СПб.:  Изд-во «Детство-пресс», 2005. - 48 с. </w:t>
      </w:r>
    </w:p>
    <w:p w:rsidR="00E63A07" w:rsidRPr="001E6933" w:rsidRDefault="00E63A07" w:rsidP="00E63A0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933">
        <w:rPr>
          <w:rFonts w:ascii="Times New Roman" w:hAnsi="Times New Roman" w:cs="Times New Roman"/>
          <w:sz w:val="24"/>
          <w:szCs w:val="24"/>
        </w:rPr>
        <w:t>Азова Е.А. Компьютерные игры в логопедической работе с детьми// Воспитатель.-2011.-№3.-с.52-54.</w:t>
      </w:r>
    </w:p>
    <w:p w:rsidR="00E63A07" w:rsidRPr="001E6933" w:rsidRDefault="00E63A07" w:rsidP="00E63A07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Бабина Г.В., </w:t>
      </w:r>
      <w:proofErr w:type="spellStart"/>
      <w:r w:rsidRPr="001E6933">
        <w:rPr>
          <w:rFonts w:ascii="Times New Roman" w:eastAsia="Times New Roman" w:hAnsi="Times New Roman" w:cs="Times New Roman"/>
          <w:sz w:val="24"/>
          <w:szCs w:val="24"/>
        </w:rPr>
        <w:t>Сафонкина</w:t>
      </w:r>
      <w:proofErr w:type="spellEnd"/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 Н.Ю. Слоговая структура слова: обследование и формирование у детей с недоразвитием речи. – М.: Книголюб, 2005.- 83с.</w:t>
      </w:r>
    </w:p>
    <w:p w:rsidR="00E63A07" w:rsidRPr="001E6933" w:rsidRDefault="00E63A07" w:rsidP="00E63A07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Большакова С. Е. Преодоление нарушений слоговой структуры слова. - М.: Изд-во «ТЦ Сфера», 2009.-51 </w:t>
      </w:r>
      <w:proofErr w:type="gramStart"/>
      <w:r w:rsidRPr="001E693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63A07" w:rsidRPr="001E6933" w:rsidRDefault="00E63A07" w:rsidP="00E63A07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33">
        <w:rPr>
          <w:rFonts w:ascii="Times New Roman" w:hAnsi="Times New Roman" w:cs="Times New Roman"/>
          <w:sz w:val="24"/>
          <w:szCs w:val="24"/>
        </w:rPr>
        <w:t>Габдуллина З.М. Развитие навыков работы с компьютером у детей 4 – 7 лет.- Волгоград: Учитель, 2010.- 139с.</w:t>
      </w:r>
    </w:p>
    <w:p w:rsidR="00E63A07" w:rsidRPr="001E6933" w:rsidRDefault="00E63A07" w:rsidP="00E63A07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 Грибова О.Е. Технология организации логопедического обследования: Методическое пособие.— М.; Айрис-пресс, 2005.— 96 </w:t>
      </w:r>
      <w:proofErr w:type="gramStart"/>
      <w:r w:rsidRPr="001E693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E69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3A07" w:rsidRPr="001E6933" w:rsidRDefault="00E63A07" w:rsidP="00E63A07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933">
        <w:rPr>
          <w:rFonts w:ascii="Times New Roman" w:eastAsia="Times New Roman" w:hAnsi="Times New Roman" w:cs="Times New Roman"/>
          <w:sz w:val="24"/>
          <w:szCs w:val="24"/>
        </w:rPr>
        <w:t>Курдвановская</w:t>
      </w:r>
      <w:proofErr w:type="spellEnd"/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 Н.В., Ванюкова Л.С. Формирование слоговой структуры слова. Логопедические задания. М.: ТЦ Сфера, 2007. – 87 </w:t>
      </w:r>
      <w:proofErr w:type="gramStart"/>
      <w:r w:rsidRPr="001E693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E69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3A07" w:rsidRPr="001E6933" w:rsidRDefault="00E63A07" w:rsidP="00E63A07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Маркова А.К. Особенности овладения слоговым составом слова у детей с недоразвитием речи: </w:t>
      </w:r>
      <w:proofErr w:type="spellStart"/>
      <w:r w:rsidRPr="001E6933">
        <w:rPr>
          <w:rFonts w:ascii="Times New Roman" w:eastAsia="Times New Roman" w:hAnsi="Times New Roman" w:cs="Times New Roman"/>
          <w:sz w:val="24"/>
          <w:szCs w:val="24"/>
        </w:rPr>
        <w:t>Дисс</w:t>
      </w:r>
      <w:proofErr w:type="spellEnd"/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. …канд. </w:t>
      </w:r>
      <w:proofErr w:type="spellStart"/>
      <w:r w:rsidRPr="001E6933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1E6933">
        <w:rPr>
          <w:rFonts w:ascii="Times New Roman" w:eastAsia="Times New Roman" w:hAnsi="Times New Roman" w:cs="Times New Roman"/>
          <w:sz w:val="24"/>
          <w:szCs w:val="24"/>
        </w:rPr>
        <w:t>. наук. – М.: 1963.</w:t>
      </w:r>
    </w:p>
    <w:p w:rsidR="00E63A07" w:rsidRPr="001E6933" w:rsidRDefault="00E63A07" w:rsidP="00E63A07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33">
        <w:rPr>
          <w:rFonts w:ascii="Times New Roman" w:hAnsi="Times New Roman" w:cs="Times New Roman"/>
          <w:sz w:val="24"/>
          <w:szCs w:val="24"/>
        </w:rPr>
        <w:t>Петрова Е. Развивающие компьютерные игры. //Дошкольное воспитание. – 2000. - №8. – с.60-68.</w:t>
      </w:r>
    </w:p>
    <w:p w:rsidR="00E63A07" w:rsidRPr="001E6933" w:rsidRDefault="00E63A07" w:rsidP="00E63A07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Ткаченко Т.А. Коррекция нарушений слоговой структуры слова. - М.: Изд-во «Гном и Д», 2001. – 40 </w:t>
      </w:r>
      <w:proofErr w:type="gramStart"/>
      <w:r w:rsidRPr="001E693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E69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3A07" w:rsidRPr="001E6933" w:rsidRDefault="00E63A07" w:rsidP="00E63A07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933">
        <w:rPr>
          <w:rFonts w:ascii="Times New Roman" w:eastAsia="Times New Roman" w:hAnsi="Times New Roman" w:cs="Times New Roman"/>
          <w:sz w:val="24"/>
          <w:szCs w:val="24"/>
        </w:rPr>
        <w:t>Четверушкина</w:t>
      </w:r>
      <w:proofErr w:type="spellEnd"/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, Н.С. Слоговая структура слова: система коррекционных упражнений для детей 5-7 лет. – М.: Изд-во «Гном Пресс», 2006.- 83с. </w:t>
      </w:r>
    </w:p>
    <w:p w:rsidR="00E63A07" w:rsidRPr="001E6933" w:rsidRDefault="00E63A07" w:rsidP="00E63A07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Филичева Т.Б., </w:t>
      </w:r>
      <w:proofErr w:type="spellStart"/>
      <w:r w:rsidRPr="001E6933">
        <w:rPr>
          <w:rFonts w:ascii="Times New Roman" w:eastAsia="Times New Roman" w:hAnsi="Times New Roman" w:cs="Times New Roman"/>
          <w:sz w:val="24"/>
          <w:szCs w:val="24"/>
        </w:rPr>
        <w:t>Чевелёва</w:t>
      </w:r>
      <w:proofErr w:type="spellEnd"/>
      <w:r w:rsidRPr="001E6933">
        <w:rPr>
          <w:rFonts w:ascii="Times New Roman" w:eastAsia="Times New Roman" w:hAnsi="Times New Roman" w:cs="Times New Roman"/>
          <w:sz w:val="24"/>
          <w:szCs w:val="24"/>
        </w:rPr>
        <w:t xml:space="preserve"> Н.А., Чиркина Г.В. Основы логопедии. – М.: Просвещение, 1989. – 221 </w:t>
      </w:r>
      <w:proofErr w:type="gramStart"/>
      <w:r w:rsidRPr="001E693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E69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3A07" w:rsidRPr="002F6325" w:rsidRDefault="00E63A07" w:rsidP="00E63A07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C12EC2" w:rsidRDefault="00C12EC2"/>
    <w:sectPr w:rsidR="00C12EC2" w:rsidSect="00E63A0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51A"/>
    <w:multiLevelType w:val="hybridMultilevel"/>
    <w:tmpl w:val="535A2232"/>
    <w:lvl w:ilvl="0" w:tplc="19A67C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74371"/>
    <w:multiLevelType w:val="hybridMultilevel"/>
    <w:tmpl w:val="E6FCFF30"/>
    <w:lvl w:ilvl="0" w:tplc="6AC23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809A7"/>
    <w:multiLevelType w:val="hybridMultilevel"/>
    <w:tmpl w:val="7C10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93463"/>
    <w:multiLevelType w:val="multilevel"/>
    <w:tmpl w:val="F44C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20590"/>
    <w:multiLevelType w:val="hybridMultilevel"/>
    <w:tmpl w:val="175A3E24"/>
    <w:lvl w:ilvl="0" w:tplc="81DA1E12">
      <w:start w:val="1"/>
      <w:numFmt w:val="bullet"/>
      <w:lvlText w:val="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B3BDA"/>
    <w:multiLevelType w:val="hybridMultilevel"/>
    <w:tmpl w:val="CE24B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B78AF"/>
    <w:multiLevelType w:val="hybridMultilevel"/>
    <w:tmpl w:val="5D809078"/>
    <w:lvl w:ilvl="0" w:tplc="47ECB9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E2913"/>
    <w:multiLevelType w:val="hybridMultilevel"/>
    <w:tmpl w:val="6546833E"/>
    <w:lvl w:ilvl="0" w:tplc="F9469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55030"/>
    <w:multiLevelType w:val="hybridMultilevel"/>
    <w:tmpl w:val="0652B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D52F4"/>
    <w:multiLevelType w:val="hybridMultilevel"/>
    <w:tmpl w:val="4F38841E"/>
    <w:lvl w:ilvl="0" w:tplc="BDFA94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25298"/>
    <w:multiLevelType w:val="hybridMultilevel"/>
    <w:tmpl w:val="AFF4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70253"/>
    <w:multiLevelType w:val="hybridMultilevel"/>
    <w:tmpl w:val="86F85EF6"/>
    <w:lvl w:ilvl="0" w:tplc="A366E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C5B85"/>
    <w:multiLevelType w:val="hybridMultilevel"/>
    <w:tmpl w:val="6C683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F707C"/>
    <w:multiLevelType w:val="hybridMultilevel"/>
    <w:tmpl w:val="340626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10612D"/>
    <w:multiLevelType w:val="hybridMultilevel"/>
    <w:tmpl w:val="7EB8CC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B514D1"/>
    <w:multiLevelType w:val="multilevel"/>
    <w:tmpl w:val="B6BCC50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DC5201"/>
    <w:multiLevelType w:val="hybridMultilevel"/>
    <w:tmpl w:val="5ECC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57BA6"/>
    <w:multiLevelType w:val="hybridMultilevel"/>
    <w:tmpl w:val="6BB0DD4C"/>
    <w:lvl w:ilvl="0" w:tplc="7196F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144ED"/>
    <w:multiLevelType w:val="hybridMultilevel"/>
    <w:tmpl w:val="F1A6F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02354"/>
    <w:multiLevelType w:val="multilevel"/>
    <w:tmpl w:val="0260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595C29"/>
    <w:multiLevelType w:val="multilevel"/>
    <w:tmpl w:val="D22C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7F5354"/>
    <w:multiLevelType w:val="hybridMultilevel"/>
    <w:tmpl w:val="1BFC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B3EBB"/>
    <w:multiLevelType w:val="hybridMultilevel"/>
    <w:tmpl w:val="B2E2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C4CD8"/>
    <w:multiLevelType w:val="multilevel"/>
    <w:tmpl w:val="8574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657617"/>
    <w:multiLevelType w:val="hybridMultilevel"/>
    <w:tmpl w:val="231A127C"/>
    <w:lvl w:ilvl="0" w:tplc="BDFA94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67AA8"/>
    <w:multiLevelType w:val="multilevel"/>
    <w:tmpl w:val="A5D2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2D1891"/>
    <w:multiLevelType w:val="hybridMultilevel"/>
    <w:tmpl w:val="7F9AD1DE"/>
    <w:lvl w:ilvl="0" w:tplc="DD1404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43416"/>
    <w:multiLevelType w:val="hybridMultilevel"/>
    <w:tmpl w:val="A1D01F08"/>
    <w:lvl w:ilvl="0" w:tplc="71A424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B3850"/>
    <w:multiLevelType w:val="hybridMultilevel"/>
    <w:tmpl w:val="2496E19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>
    <w:nsid w:val="66F349A0"/>
    <w:multiLevelType w:val="multilevel"/>
    <w:tmpl w:val="9BEE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20C13"/>
    <w:multiLevelType w:val="multilevel"/>
    <w:tmpl w:val="B9D6D37A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93"/>
        </w:tabs>
        <w:ind w:left="74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33"/>
        </w:tabs>
        <w:ind w:left="89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53"/>
        </w:tabs>
        <w:ind w:left="96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  <w:sz w:val="20"/>
      </w:rPr>
    </w:lvl>
  </w:abstractNum>
  <w:abstractNum w:abstractNumId="31">
    <w:nsid w:val="6943772F"/>
    <w:multiLevelType w:val="multilevel"/>
    <w:tmpl w:val="3E1A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144AD5"/>
    <w:multiLevelType w:val="multilevel"/>
    <w:tmpl w:val="259E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3F1A56"/>
    <w:multiLevelType w:val="hybridMultilevel"/>
    <w:tmpl w:val="0ACECF64"/>
    <w:lvl w:ilvl="0" w:tplc="9872C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A4E03"/>
    <w:multiLevelType w:val="multilevel"/>
    <w:tmpl w:val="39AE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1"/>
  </w:num>
  <w:num w:numId="4">
    <w:abstractNumId w:val="3"/>
  </w:num>
  <w:num w:numId="5">
    <w:abstractNumId w:val="25"/>
  </w:num>
  <w:num w:numId="6">
    <w:abstractNumId w:val="24"/>
  </w:num>
  <w:num w:numId="7">
    <w:abstractNumId w:val="34"/>
  </w:num>
  <w:num w:numId="8">
    <w:abstractNumId w:val="32"/>
  </w:num>
  <w:num w:numId="9">
    <w:abstractNumId w:val="30"/>
  </w:num>
  <w:num w:numId="10">
    <w:abstractNumId w:val="20"/>
  </w:num>
  <w:num w:numId="11">
    <w:abstractNumId w:val="19"/>
  </w:num>
  <w:num w:numId="12">
    <w:abstractNumId w:val="4"/>
  </w:num>
  <w:num w:numId="13">
    <w:abstractNumId w:val="0"/>
  </w:num>
  <w:num w:numId="14">
    <w:abstractNumId w:val="9"/>
  </w:num>
  <w:num w:numId="15">
    <w:abstractNumId w:val="27"/>
  </w:num>
  <w:num w:numId="16">
    <w:abstractNumId w:val="5"/>
  </w:num>
  <w:num w:numId="17">
    <w:abstractNumId w:val="6"/>
  </w:num>
  <w:num w:numId="18">
    <w:abstractNumId w:val="22"/>
  </w:num>
  <w:num w:numId="19">
    <w:abstractNumId w:val="33"/>
  </w:num>
  <w:num w:numId="20">
    <w:abstractNumId w:val="17"/>
  </w:num>
  <w:num w:numId="21">
    <w:abstractNumId w:val="21"/>
  </w:num>
  <w:num w:numId="22">
    <w:abstractNumId w:val="1"/>
  </w:num>
  <w:num w:numId="23">
    <w:abstractNumId w:val="2"/>
  </w:num>
  <w:num w:numId="24">
    <w:abstractNumId w:val="7"/>
  </w:num>
  <w:num w:numId="25">
    <w:abstractNumId w:val="10"/>
  </w:num>
  <w:num w:numId="26">
    <w:abstractNumId w:val="11"/>
  </w:num>
  <w:num w:numId="27">
    <w:abstractNumId w:val="18"/>
  </w:num>
  <w:num w:numId="28">
    <w:abstractNumId w:val="16"/>
  </w:num>
  <w:num w:numId="29">
    <w:abstractNumId w:val="26"/>
  </w:num>
  <w:num w:numId="30">
    <w:abstractNumId w:val="12"/>
  </w:num>
  <w:num w:numId="31">
    <w:abstractNumId w:val="13"/>
  </w:num>
  <w:num w:numId="32">
    <w:abstractNumId w:val="14"/>
  </w:num>
  <w:num w:numId="33">
    <w:abstractNumId w:val="8"/>
  </w:num>
  <w:num w:numId="34">
    <w:abstractNumId w:val="28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A07"/>
    <w:rsid w:val="0000367A"/>
    <w:rsid w:val="00037CCD"/>
    <w:rsid w:val="00061089"/>
    <w:rsid w:val="000B50F3"/>
    <w:rsid w:val="00111B15"/>
    <w:rsid w:val="002942FC"/>
    <w:rsid w:val="00321DA1"/>
    <w:rsid w:val="00387343"/>
    <w:rsid w:val="003A4B7B"/>
    <w:rsid w:val="00441626"/>
    <w:rsid w:val="005B75B8"/>
    <w:rsid w:val="00652700"/>
    <w:rsid w:val="00657E42"/>
    <w:rsid w:val="00A02544"/>
    <w:rsid w:val="00A90B29"/>
    <w:rsid w:val="00B07697"/>
    <w:rsid w:val="00BB4830"/>
    <w:rsid w:val="00BD7635"/>
    <w:rsid w:val="00C12EC2"/>
    <w:rsid w:val="00C80DE5"/>
    <w:rsid w:val="00D74E81"/>
    <w:rsid w:val="00DE749E"/>
    <w:rsid w:val="00E02EC0"/>
    <w:rsid w:val="00E63A07"/>
    <w:rsid w:val="00E779E0"/>
    <w:rsid w:val="00FA676A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63A07"/>
  </w:style>
  <w:style w:type="paragraph" w:customStyle="1" w:styleId="c5">
    <w:name w:val="c5"/>
    <w:basedOn w:val="a"/>
    <w:rsid w:val="00E63A0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63A07"/>
  </w:style>
  <w:style w:type="table" w:styleId="a3">
    <w:name w:val="Table Grid"/>
    <w:basedOn w:val="a1"/>
    <w:uiPriority w:val="59"/>
    <w:rsid w:val="00E63A07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6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6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63A07"/>
  </w:style>
  <w:style w:type="character" w:customStyle="1" w:styleId="c0">
    <w:name w:val="c0"/>
    <w:basedOn w:val="a0"/>
    <w:rsid w:val="00E63A07"/>
  </w:style>
  <w:style w:type="character" w:styleId="a5">
    <w:name w:val="Emphasis"/>
    <w:basedOn w:val="a0"/>
    <w:uiPriority w:val="20"/>
    <w:qFormat/>
    <w:rsid w:val="00E63A07"/>
    <w:rPr>
      <w:i/>
      <w:iCs/>
    </w:rPr>
  </w:style>
  <w:style w:type="paragraph" w:styleId="a6">
    <w:name w:val="List Paragraph"/>
    <w:basedOn w:val="a"/>
    <w:uiPriority w:val="34"/>
    <w:qFormat/>
    <w:rsid w:val="000B50F3"/>
    <w:pPr>
      <w:ind w:left="720"/>
      <w:contextualSpacing/>
    </w:pPr>
  </w:style>
  <w:style w:type="character" w:customStyle="1" w:styleId="c16">
    <w:name w:val="c16"/>
    <w:basedOn w:val="a0"/>
    <w:rsid w:val="000B50F3"/>
  </w:style>
  <w:style w:type="character" w:customStyle="1" w:styleId="c41">
    <w:name w:val="c41"/>
    <w:basedOn w:val="a0"/>
    <w:rsid w:val="000B50F3"/>
  </w:style>
  <w:style w:type="paragraph" w:styleId="a7">
    <w:name w:val="No Spacing"/>
    <w:uiPriority w:val="1"/>
    <w:qFormat/>
    <w:rsid w:val="00C80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Николай</cp:lastModifiedBy>
  <cp:revision>9</cp:revision>
  <dcterms:created xsi:type="dcterms:W3CDTF">2023-12-10T07:52:00Z</dcterms:created>
  <dcterms:modified xsi:type="dcterms:W3CDTF">2023-12-12T03:14:00Z</dcterms:modified>
</cp:coreProperties>
</file>